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794" w:type="dxa"/>
        <w:tblInd w:w="-885" w:type="dxa"/>
        <w:tblLook w:val="04A0" w:firstRow="1" w:lastRow="0" w:firstColumn="1" w:lastColumn="0" w:noHBand="0" w:noVBand="1"/>
      </w:tblPr>
      <w:tblGrid>
        <w:gridCol w:w="2637"/>
        <w:gridCol w:w="300"/>
        <w:gridCol w:w="12857"/>
      </w:tblGrid>
      <w:tr w:rsidR="005E359D" w:rsidRPr="005E359D" w:rsidTr="005E359D">
        <w:trPr>
          <w:trHeight w:val="569"/>
        </w:trPr>
        <w:tc>
          <w:tcPr>
            <w:tcW w:w="2637" w:type="dxa"/>
            <w:vAlign w:val="center"/>
          </w:tcPr>
          <w:p w:rsidR="005E359D" w:rsidRPr="005E359D" w:rsidRDefault="005E359D" w:rsidP="00A935A9">
            <w:pPr>
              <w:spacing w:line="276" w:lineRule="auto"/>
              <w:jc w:val="center"/>
              <w:rPr>
                <w:rFonts w:ascii="Arial" w:hAnsi="Arial" w:cs="Arial"/>
                <w:b/>
                <w:sz w:val="24"/>
                <w:szCs w:val="24"/>
              </w:rPr>
            </w:pPr>
            <w:bookmarkStart w:id="0" w:name="_GoBack"/>
            <w:bookmarkEnd w:id="0"/>
            <w:r w:rsidRPr="005E359D">
              <w:rPr>
                <w:rFonts w:ascii="Arial" w:hAnsi="Arial" w:cs="Arial"/>
                <w:b/>
                <w:sz w:val="24"/>
                <w:szCs w:val="24"/>
              </w:rPr>
              <w:t xml:space="preserve">TERAS STRATEGIK </w:t>
            </w:r>
            <w:r w:rsidR="00A935A9">
              <w:rPr>
                <w:rFonts w:ascii="Arial" w:hAnsi="Arial" w:cs="Arial"/>
                <w:b/>
                <w:sz w:val="24"/>
                <w:szCs w:val="24"/>
              </w:rPr>
              <w:t>7</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A935A9" w:rsidRPr="00A935A9" w:rsidRDefault="00A935A9" w:rsidP="00A935A9">
            <w:pPr>
              <w:jc w:val="center"/>
              <w:rPr>
                <w:rFonts w:ascii="Arial" w:hAnsi="Arial" w:cs="Arial"/>
                <w:b/>
                <w:sz w:val="24"/>
                <w:szCs w:val="24"/>
              </w:rPr>
            </w:pPr>
            <w:r w:rsidRPr="00A935A9">
              <w:rPr>
                <w:rFonts w:ascii="Arial" w:hAnsi="Arial" w:cs="Arial"/>
                <w:b/>
                <w:sz w:val="24"/>
                <w:szCs w:val="24"/>
              </w:rPr>
              <w:t>MENAMBAH BAIK AKSES OKU DALAM ASPEK PENGURUSAN RISIKO BENCANA</w:t>
            </w:r>
          </w:p>
          <w:p w:rsidR="005E359D" w:rsidRPr="005E359D" w:rsidRDefault="00A935A9" w:rsidP="00A935A9">
            <w:pPr>
              <w:jc w:val="center"/>
              <w:rPr>
                <w:rFonts w:ascii="Arial" w:hAnsi="Arial" w:cs="Arial"/>
                <w:b/>
                <w:sz w:val="24"/>
                <w:szCs w:val="24"/>
              </w:rPr>
            </w:pPr>
            <w:r w:rsidRPr="00A935A9">
              <w:rPr>
                <w:rFonts w:ascii="Arial" w:hAnsi="Arial" w:cs="Arial"/>
                <w:b/>
                <w:sz w:val="24"/>
                <w:szCs w:val="24"/>
              </w:rPr>
              <w:t>(GOL 7 INCHEON STRATEGY)</w:t>
            </w:r>
          </w:p>
        </w:tc>
      </w:tr>
      <w:tr w:rsidR="005E359D" w:rsidRPr="005E359D" w:rsidTr="005E359D">
        <w:trPr>
          <w:trHeight w:val="285"/>
        </w:trPr>
        <w:tc>
          <w:tcPr>
            <w:tcW w:w="2637"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5E359D" w:rsidRPr="005E359D" w:rsidRDefault="00F47A44"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A935A9" w:rsidP="005E359D">
            <w:pPr>
              <w:spacing w:line="276" w:lineRule="auto"/>
              <w:jc w:val="center"/>
              <w:rPr>
                <w:rFonts w:ascii="Arial" w:hAnsi="Arial" w:cs="Arial"/>
                <w:b/>
                <w:sz w:val="24"/>
                <w:szCs w:val="24"/>
              </w:rPr>
            </w:pPr>
            <w:r w:rsidRPr="00A935A9">
              <w:rPr>
                <w:rFonts w:ascii="Arial" w:hAnsi="Arial" w:cs="Arial"/>
                <w:b/>
                <w:sz w:val="24"/>
                <w:szCs w:val="24"/>
              </w:rPr>
              <w:t>MEMBANGUNKAN PELAN DAN STRATEGI PENGURUSAN RISIKO BENCANA BAGI GOLONGAN OKU</w:t>
            </w:r>
          </w:p>
        </w:tc>
      </w:tr>
      <w:tr w:rsidR="005E359D" w:rsidRPr="005E359D" w:rsidTr="005E359D">
        <w:trPr>
          <w:trHeight w:val="569"/>
        </w:trPr>
        <w:tc>
          <w:tcPr>
            <w:tcW w:w="2637" w:type="dxa"/>
            <w:vAlign w:val="center"/>
          </w:tcPr>
          <w:p w:rsidR="005E359D" w:rsidRPr="005E359D" w:rsidRDefault="005E359D" w:rsidP="00212E54">
            <w:pPr>
              <w:spacing w:line="276" w:lineRule="auto"/>
              <w:jc w:val="center"/>
              <w:rPr>
                <w:rFonts w:ascii="Arial" w:hAnsi="Arial" w:cs="Arial"/>
                <w:b/>
                <w:sz w:val="24"/>
                <w:szCs w:val="24"/>
              </w:rPr>
            </w:pPr>
            <w:r w:rsidRPr="005E359D">
              <w:rPr>
                <w:rFonts w:ascii="Arial" w:hAnsi="Arial" w:cs="Arial"/>
                <w:b/>
                <w:sz w:val="24"/>
                <w:szCs w:val="24"/>
              </w:rPr>
              <w:t xml:space="preserve">OBJEKTIF </w:t>
            </w:r>
            <w:r w:rsidR="00212E54">
              <w:rPr>
                <w:rFonts w:ascii="Arial" w:hAnsi="Arial" w:cs="Arial"/>
                <w:b/>
                <w:sz w:val="24"/>
                <w:szCs w:val="24"/>
              </w:rPr>
              <w:t>1</w:t>
            </w:r>
          </w:p>
        </w:tc>
        <w:tc>
          <w:tcPr>
            <w:tcW w:w="300" w:type="dxa"/>
            <w:vAlign w:val="center"/>
          </w:tcPr>
          <w:p w:rsidR="005E359D" w:rsidRPr="005E359D" w:rsidRDefault="00F47A44"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A935A9" w:rsidP="005E359D">
            <w:pPr>
              <w:spacing w:line="276" w:lineRule="auto"/>
              <w:jc w:val="center"/>
              <w:rPr>
                <w:rFonts w:ascii="Arial" w:hAnsi="Arial" w:cs="Arial"/>
                <w:b/>
                <w:sz w:val="24"/>
                <w:szCs w:val="24"/>
              </w:rPr>
            </w:pPr>
            <w:r w:rsidRPr="00A935A9">
              <w:rPr>
                <w:rFonts w:ascii="Arial" w:hAnsi="Arial" w:cs="Arial"/>
                <w:b/>
                <w:sz w:val="24"/>
                <w:szCs w:val="24"/>
              </w:rPr>
              <w:t>MENGURANGKAN RISIKO BENCANA BAGI GOLONGAN OKU</w:t>
            </w:r>
          </w:p>
        </w:tc>
      </w:tr>
    </w:tbl>
    <w:p w:rsidR="00AC51B4" w:rsidRPr="004B77E3" w:rsidRDefault="00AC51B4" w:rsidP="00AC73E9">
      <w:pPr>
        <w:rPr>
          <w:rFonts w:ascii="Arial" w:hAnsi="Arial" w:cs="Arial"/>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F47A44" w:rsidRPr="003B33AE" w:rsidTr="00A935A9">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STATUS PENCAPAIAN</w:t>
            </w:r>
          </w:p>
        </w:tc>
      </w:tr>
      <w:tr w:rsidR="00F47A44" w:rsidRPr="003B33AE" w:rsidTr="00A935A9">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p>
        </w:tc>
      </w:tr>
      <w:tr w:rsidR="00A935A9" w:rsidRPr="00A935A9" w:rsidTr="00A935A9">
        <w:trPr>
          <w:trHeight w:val="3960"/>
        </w:trPr>
        <w:tc>
          <w:tcPr>
            <w:tcW w:w="1844" w:type="dxa"/>
            <w:hideMark/>
          </w:tcPr>
          <w:p w:rsidR="00A935A9" w:rsidRPr="00A935A9" w:rsidRDefault="00A935A9" w:rsidP="00A935A9">
            <w:pPr>
              <w:rPr>
                <w:rFonts w:ascii="Arial" w:eastAsia="Times New Roman" w:hAnsi="Arial" w:cs="Arial"/>
                <w:color w:val="000000"/>
                <w:lang w:val="en-MY" w:eastAsia="en-MY"/>
              </w:rPr>
            </w:pPr>
            <w:proofErr w:type="spellStart"/>
            <w:r w:rsidRPr="00A935A9">
              <w:rPr>
                <w:rFonts w:ascii="Arial" w:eastAsia="Times New Roman" w:hAnsi="Arial" w:cs="Arial"/>
                <w:color w:val="000000"/>
                <w:lang w:val="en-MY" w:eastAsia="en-MY"/>
              </w:rPr>
              <w:t>Jangkamasa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sederhana</w:t>
            </w:r>
            <w:proofErr w:type="spellEnd"/>
            <w:r w:rsidRPr="00A935A9">
              <w:rPr>
                <w:rFonts w:ascii="Arial" w:eastAsia="Times New Roman" w:hAnsi="Arial" w:cs="Arial"/>
                <w:color w:val="000000"/>
                <w:lang w:val="en-MY" w:eastAsia="en-MY"/>
              </w:rPr>
              <w:t xml:space="preserve">             (2016 – 2017</w:t>
            </w:r>
            <w:proofErr w:type="gramStart"/>
            <w:r w:rsidRPr="00A935A9">
              <w:rPr>
                <w:rFonts w:ascii="Arial" w:eastAsia="Times New Roman" w:hAnsi="Arial" w:cs="Arial"/>
                <w:color w:val="000000"/>
                <w:lang w:val="en-MY" w:eastAsia="en-MY"/>
              </w:rPr>
              <w:t>):</w:t>
            </w:r>
            <w:proofErr w:type="gramEnd"/>
            <w:r w:rsidRPr="00A935A9">
              <w:rPr>
                <w:rFonts w:ascii="Arial" w:eastAsia="Times New Roman" w:hAnsi="Arial" w:cs="Arial"/>
                <w:color w:val="000000"/>
                <w:lang w:val="en-MY" w:eastAsia="en-MY"/>
              </w:rPr>
              <w:br/>
            </w:r>
            <w:r w:rsidRPr="00A935A9">
              <w:rPr>
                <w:rFonts w:ascii="Arial" w:eastAsia="Times New Roman" w:hAnsi="Arial" w:cs="Arial"/>
                <w:color w:val="000000"/>
                <w:lang w:val="en-MY" w:eastAsia="en-MY"/>
              </w:rPr>
              <w:br/>
              <w:t xml:space="preserve">(a) </w:t>
            </w:r>
            <w:proofErr w:type="spellStart"/>
            <w:r w:rsidRPr="00A935A9">
              <w:rPr>
                <w:rFonts w:ascii="Arial" w:eastAsia="Times New Roman" w:hAnsi="Arial" w:cs="Arial"/>
                <w:color w:val="000000"/>
                <w:lang w:val="en-MY" w:eastAsia="en-MY"/>
              </w:rPr>
              <w:t>Menyemak</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pelan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tindakan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bencana</w:t>
            </w:r>
            <w:proofErr w:type="spellEnd"/>
            <w:r w:rsidRPr="00A935A9">
              <w:rPr>
                <w:rFonts w:ascii="Arial" w:eastAsia="Times New Roman" w:hAnsi="Arial" w:cs="Arial"/>
                <w:color w:val="000000"/>
                <w:lang w:val="en-MY" w:eastAsia="en-MY"/>
              </w:rPr>
              <w:t xml:space="preserve"> MKN </w:t>
            </w:r>
            <w:proofErr w:type="spellStart"/>
            <w:r w:rsidRPr="00A935A9">
              <w:rPr>
                <w:rFonts w:ascii="Arial" w:eastAsia="Times New Roman" w:hAnsi="Arial" w:cs="Arial"/>
                <w:color w:val="000000"/>
                <w:lang w:val="en-MY" w:eastAsia="en-MY"/>
              </w:rPr>
              <w:t>sedia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ada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dengan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mengambil</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kira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keperluan</w:t>
            </w:r>
            <w:proofErr w:type="spellEnd"/>
            <w:r w:rsidRPr="00A935A9">
              <w:rPr>
                <w:rFonts w:ascii="Arial" w:eastAsia="Times New Roman" w:hAnsi="Arial" w:cs="Arial"/>
                <w:color w:val="000000"/>
                <w:lang w:val="en-MY" w:eastAsia="en-MY"/>
              </w:rPr>
              <w:t xml:space="preserve"> OKU </w:t>
            </w:r>
            <w:proofErr w:type="spellStart"/>
            <w:r w:rsidRPr="00A935A9">
              <w:rPr>
                <w:rFonts w:ascii="Arial" w:eastAsia="Times New Roman" w:hAnsi="Arial" w:cs="Arial"/>
                <w:color w:val="000000"/>
                <w:lang w:val="en-MY" w:eastAsia="en-MY"/>
              </w:rPr>
              <w:t>semasa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bencana</w:t>
            </w:r>
            <w:proofErr w:type="spellEnd"/>
            <w:r w:rsidRPr="00A935A9">
              <w:rPr>
                <w:rFonts w:ascii="Arial" w:eastAsia="Times New Roman" w:hAnsi="Arial" w:cs="Arial"/>
                <w:color w:val="000000"/>
                <w:lang w:val="en-MY" w:eastAsia="en-MY"/>
              </w:rPr>
              <w:t>.</w:t>
            </w:r>
          </w:p>
        </w:tc>
        <w:tc>
          <w:tcPr>
            <w:tcW w:w="2268" w:type="dxa"/>
            <w:hideMark/>
          </w:tcPr>
          <w:p w:rsidR="00A935A9" w:rsidRPr="00A935A9" w:rsidRDefault="00A935A9" w:rsidP="00A935A9">
            <w:pPr>
              <w:rPr>
                <w:rFonts w:ascii="Arial" w:eastAsia="Times New Roman" w:hAnsi="Arial" w:cs="Arial"/>
                <w:color w:val="000000"/>
                <w:lang w:val="en-MY" w:eastAsia="en-MY"/>
              </w:rPr>
            </w:pPr>
            <w:proofErr w:type="spellStart"/>
            <w:r w:rsidRPr="00A935A9">
              <w:rPr>
                <w:rFonts w:ascii="Arial" w:eastAsia="Times New Roman" w:hAnsi="Arial" w:cs="Arial"/>
                <w:color w:val="000000"/>
                <w:lang w:val="en-MY" w:eastAsia="en-MY"/>
              </w:rPr>
              <w:t>Semakan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pelan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tindakan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bencana</w:t>
            </w:r>
            <w:proofErr w:type="spellEnd"/>
            <w:r w:rsidRPr="00A935A9">
              <w:rPr>
                <w:rFonts w:ascii="Arial" w:eastAsia="Times New Roman" w:hAnsi="Arial" w:cs="Arial"/>
                <w:color w:val="000000"/>
                <w:lang w:val="en-MY" w:eastAsia="en-MY"/>
              </w:rPr>
              <w:t xml:space="preserve"> MKN </w:t>
            </w:r>
          </w:p>
        </w:tc>
        <w:tc>
          <w:tcPr>
            <w:tcW w:w="2268" w:type="dxa"/>
            <w:hideMark/>
          </w:tcPr>
          <w:p w:rsidR="00A935A9" w:rsidRPr="00A935A9" w:rsidRDefault="00A935A9" w:rsidP="00A935A9">
            <w:pPr>
              <w:rPr>
                <w:rFonts w:ascii="Arial" w:eastAsia="Times New Roman" w:hAnsi="Arial" w:cs="Arial"/>
                <w:color w:val="000000"/>
                <w:lang w:val="en-MY" w:eastAsia="en-MY"/>
              </w:rPr>
            </w:pPr>
            <w:r w:rsidRPr="00A935A9">
              <w:rPr>
                <w:rFonts w:ascii="Arial" w:eastAsia="Times New Roman" w:hAnsi="Arial" w:cs="Arial"/>
                <w:color w:val="000000"/>
                <w:lang w:val="en-MY" w:eastAsia="en-MY"/>
              </w:rPr>
              <w:t xml:space="preserve">2 </w:t>
            </w:r>
            <w:proofErr w:type="spellStart"/>
            <w:r w:rsidRPr="00A935A9">
              <w:rPr>
                <w:rFonts w:ascii="Arial" w:eastAsia="Times New Roman" w:hAnsi="Arial" w:cs="Arial"/>
                <w:color w:val="000000"/>
                <w:lang w:val="en-MY" w:eastAsia="en-MY"/>
              </w:rPr>
              <w:t>tahun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sekali</w:t>
            </w:r>
            <w:proofErr w:type="spellEnd"/>
            <w:r w:rsidRPr="00A935A9">
              <w:rPr>
                <w:rFonts w:ascii="Arial" w:eastAsia="Times New Roman" w:hAnsi="Arial" w:cs="Arial"/>
                <w:color w:val="000000"/>
                <w:lang w:val="en-MY" w:eastAsia="en-MY"/>
              </w:rPr>
              <w:t>.</w:t>
            </w:r>
          </w:p>
        </w:tc>
        <w:tc>
          <w:tcPr>
            <w:tcW w:w="3118" w:type="dxa"/>
            <w:hideMark/>
          </w:tcPr>
          <w:p w:rsidR="00A935A9" w:rsidRPr="00A935A9" w:rsidRDefault="00A935A9" w:rsidP="00A935A9">
            <w:pPr>
              <w:rPr>
                <w:rFonts w:ascii="Arial" w:eastAsia="Times New Roman" w:hAnsi="Arial" w:cs="Arial"/>
                <w:color w:val="000000"/>
                <w:lang w:val="en-MY" w:eastAsia="en-MY"/>
              </w:rPr>
            </w:pPr>
            <w:proofErr w:type="spellStart"/>
            <w:r w:rsidRPr="00A935A9">
              <w:rPr>
                <w:rFonts w:ascii="Arial" w:eastAsia="Times New Roman" w:hAnsi="Arial" w:cs="Arial"/>
                <w:color w:val="000000"/>
                <w:lang w:val="en-MY" w:eastAsia="en-MY"/>
              </w:rPr>
              <w:t>Agensi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peneraju</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Agensi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Pengurusan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Bencana</w:t>
            </w:r>
            <w:proofErr w:type="spellEnd"/>
            <w:r w:rsidRPr="00A935A9">
              <w:rPr>
                <w:rFonts w:ascii="Arial" w:eastAsia="Times New Roman" w:hAnsi="Arial" w:cs="Arial"/>
                <w:color w:val="000000"/>
                <w:lang w:val="en-MY" w:eastAsia="en-MY"/>
              </w:rPr>
              <w:t xml:space="preserve"> Negara (APBN)</w:t>
            </w:r>
            <w:r w:rsidRPr="00A935A9">
              <w:rPr>
                <w:rFonts w:ascii="Arial" w:eastAsia="Times New Roman" w:hAnsi="Arial" w:cs="Arial"/>
                <w:color w:val="000000"/>
                <w:lang w:val="en-MY" w:eastAsia="en-MY"/>
              </w:rPr>
              <w:br/>
              <w:t>• KDN</w:t>
            </w:r>
            <w:r w:rsidRPr="00A935A9">
              <w:rPr>
                <w:rFonts w:ascii="Arial" w:eastAsia="Times New Roman" w:hAnsi="Arial" w:cs="Arial"/>
                <w:color w:val="000000"/>
                <w:lang w:val="en-MY" w:eastAsia="en-MY"/>
              </w:rPr>
              <w:br/>
              <w:t xml:space="preserve">• </w:t>
            </w:r>
            <w:proofErr w:type="spellStart"/>
            <w:r w:rsidRPr="00A935A9">
              <w:rPr>
                <w:rFonts w:ascii="Arial" w:eastAsia="Times New Roman" w:hAnsi="Arial" w:cs="Arial"/>
                <w:color w:val="000000"/>
                <w:lang w:val="en-MY" w:eastAsia="en-MY"/>
              </w:rPr>
              <w:t>Pasukan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Penyelamat</w:t>
            </w:r>
            <w:proofErr w:type="spellEnd"/>
            <w:r w:rsidRPr="00A935A9">
              <w:rPr>
                <w:rFonts w:ascii="Arial" w:eastAsia="Times New Roman" w:hAnsi="Arial" w:cs="Arial"/>
                <w:color w:val="000000"/>
                <w:lang w:val="en-MY" w:eastAsia="en-MY"/>
              </w:rPr>
              <w:br/>
              <w:t>• KPWKM</w:t>
            </w:r>
            <w:r w:rsidRPr="00A935A9">
              <w:rPr>
                <w:rFonts w:ascii="Arial" w:eastAsia="Times New Roman" w:hAnsi="Arial" w:cs="Arial"/>
                <w:color w:val="000000"/>
                <w:lang w:val="en-MY" w:eastAsia="en-MY"/>
              </w:rPr>
              <w:br/>
              <w:t>• KPKT</w:t>
            </w:r>
            <w:r w:rsidRPr="00A935A9">
              <w:rPr>
                <w:rFonts w:ascii="Arial" w:eastAsia="Times New Roman" w:hAnsi="Arial" w:cs="Arial"/>
                <w:color w:val="000000"/>
                <w:lang w:val="en-MY" w:eastAsia="en-MY"/>
              </w:rPr>
              <w:br/>
              <w:t>• KKM</w:t>
            </w:r>
            <w:r w:rsidRPr="00A935A9">
              <w:rPr>
                <w:rFonts w:ascii="Arial" w:eastAsia="Times New Roman" w:hAnsi="Arial" w:cs="Arial"/>
                <w:color w:val="000000"/>
                <w:lang w:val="en-MY" w:eastAsia="en-MY"/>
              </w:rPr>
              <w:br/>
              <w:t>• PBT</w:t>
            </w:r>
            <w:r w:rsidRPr="00A935A9">
              <w:rPr>
                <w:rFonts w:ascii="Arial" w:eastAsia="Times New Roman" w:hAnsi="Arial" w:cs="Arial"/>
                <w:color w:val="000000"/>
                <w:lang w:val="en-MY" w:eastAsia="en-MY"/>
              </w:rPr>
              <w:br/>
              <w:t>• NGO</w:t>
            </w:r>
          </w:p>
        </w:tc>
        <w:tc>
          <w:tcPr>
            <w:tcW w:w="6379" w:type="dxa"/>
            <w:hideMark/>
          </w:tcPr>
          <w:p w:rsidR="00A935A9" w:rsidRDefault="00A935A9" w:rsidP="00A935A9">
            <w:pPr>
              <w:rPr>
                <w:rFonts w:ascii="Arial" w:eastAsia="Times New Roman" w:hAnsi="Arial" w:cs="Arial"/>
                <w:color w:val="000000"/>
                <w:lang w:val="en-MY" w:eastAsia="en-MY"/>
              </w:rPr>
            </w:pPr>
            <w:proofErr w:type="spellStart"/>
            <w:r w:rsidRPr="00A935A9">
              <w:rPr>
                <w:rFonts w:ascii="Arial" w:eastAsia="Times New Roman" w:hAnsi="Arial" w:cs="Arial"/>
                <w:b/>
                <w:bCs/>
                <w:color w:val="000000"/>
                <w:lang w:val="en-MY" w:eastAsia="en-MY"/>
              </w:rPr>
              <w:t>Maklum</w:t>
            </w:r>
            <w:proofErr w:type="spellEnd"/>
            <w:r w:rsidRPr="00A935A9">
              <w:rPr>
                <w:rFonts w:ascii="Arial" w:eastAsia="Times New Roman" w:hAnsi="Arial" w:cs="Arial"/>
                <w:b/>
                <w:bCs/>
                <w:color w:val="000000"/>
                <w:lang w:val="en-MY" w:eastAsia="en-MY"/>
              </w:rPr>
              <w:t xml:space="preserve"> </w:t>
            </w:r>
            <w:proofErr w:type="spellStart"/>
            <w:r w:rsidRPr="00A935A9">
              <w:rPr>
                <w:rFonts w:ascii="Arial" w:eastAsia="Times New Roman" w:hAnsi="Arial" w:cs="Arial"/>
                <w:b/>
                <w:bCs/>
                <w:color w:val="000000"/>
                <w:lang w:val="en-MY" w:eastAsia="en-MY"/>
              </w:rPr>
              <w:t>Balas</w:t>
            </w:r>
            <w:proofErr w:type="spellEnd"/>
            <w:r w:rsidRPr="00A935A9">
              <w:rPr>
                <w:rFonts w:ascii="Arial" w:eastAsia="Times New Roman" w:hAnsi="Arial" w:cs="Arial"/>
                <w:b/>
                <w:bCs/>
                <w:color w:val="000000"/>
                <w:lang w:val="en-MY" w:eastAsia="en-MY"/>
              </w:rPr>
              <w:t xml:space="preserve"> </w:t>
            </w:r>
            <w:proofErr w:type="spellStart"/>
            <w:r w:rsidRPr="00A935A9">
              <w:rPr>
                <w:rFonts w:ascii="Arial" w:eastAsia="Times New Roman" w:hAnsi="Arial" w:cs="Arial"/>
                <w:b/>
                <w:bCs/>
                <w:color w:val="000000"/>
                <w:lang w:val="en-MY" w:eastAsia="en-MY"/>
              </w:rPr>
              <w:t>Agensi</w:t>
            </w:r>
            <w:proofErr w:type="spellEnd"/>
            <w:r w:rsidRPr="00A935A9">
              <w:rPr>
                <w:rFonts w:ascii="Arial" w:eastAsia="Times New Roman" w:hAnsi="Arial" w:cs="Arial"/>
                <w:b/>
                <w:bCs/>
                <w:color w:val="000000"/>
                <w:lang w:val="en-MY" w:eastAsia="en-MY"/>
              </w:rPr>
              <w:t xml:space="preserve"> </w:t>
            </w:r>
            <w:proofErr w:type="spellStart"/>
            <w:r w:rsidRPr="00A935A9">
              <w:rPr>
                <w:rFonts w:ascii="Arial" w:eastAsia="Times New Roman" w:hAnsi="Arial" w:cs="Arial"/>
                <w:b/>
                <w:bCs/>
                <w:color w:val="000000"/>
                <w:lang w:val="en-MY" w:eastAsia="en-MY"/>
              </w:rPr>
              <w:t>Peneraju</w:t>
            </w:r>
            <w:proofErr w:type="spellEnd"/>
            <w:r w:rsidRPr="00A935A9">
              <w:rPr>
                <w:rFonts w:ascii="Arial" w:eastAsia="Times New Roman" w:hAnsi="Arial" w:cs="Arial"/>
                <w:b/>
                <w:bCs/>
                <w:color w:val="000000"/>
                <w:lang w:val="en-MY" w:eastAsia="en-MY"/>
              </w:rPr>
              <w:t xml:space="preserve"> </w:t>
            </w:r>
            <w:r w:rsidRPr="00A935A9">
              <w:rPr>
                <w:rFonts w:ascii="Arial" w:eastAsia="Times New Roman" w:hAnsi="Arial" w:cs="Arial"/>
                <w:color w:val="000000"/>
                <w:lang w:val="en-MY" w:eastAsia="en-MY"/>
              </w:rPr>
              <w:br/>
            </w:r>
            <w:r w:rsidRPr="00A935A9">
              <w:rPr>
                <w:rFonts w:ascii="Arial" w:eastAsia="Times New Roman" w:hAnsi="Arial" w:cs="Arial"/>
                <w:color w:val="000000"/>
                <w:lang w:val="en-MY" w:eastAsia="en-MY"/>
              </w:rPr>
              <w:br/>
            </w:r>
            <w:proofErr w:type="spellStart"/>
            <w:r w:rsidRPr="00A935A9">
              <w:rPr>
                <w:rFonts w:ascii="Arial" w:eastAsia="Times New Roman" w:hAnsi="Arial" w:cs="Arial"/>
                <w:color w:val="000000"/>
                <w:lang w:val="en-MY" w:eastAsia="en-MY"/>
              </w:rPr>
              <w:t>Semakan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sedang</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dilaksanakan</w:t>
            </w:r>
            <w:proofErr w:type="spellEnd"/>
            <w:r w:rsidRPr="00A935A9">
              <w:rPr>
                <w:rFonts w:ascii="Arial" w:eastAsia="Times New Roman" w:hAnsi="Arial" w:cs="Arial"/>
                <w:color w:val="000000"/>
                <w:lang w:val="en-MY" w:eastAsia="en-MY"/>
              </w:rPr>
              <w:t>.</w:t>
            </w:r>
          </w:p>
          <w:p w:rsidR="00F677CE" w:rsidRDefault="00F677CE" w:rsidP="00A935A9">
            <w:pPr>
              <w:rPr>
                <w:rFonts w:ascii="Arial" w:eastAsia="Times New Roman" w:hAnsi="Arial" w:cs="Arial"/>
                <w:color w:val="000000"/>
                <w:lang w:val="en-MY" w:eastAsia="en-MY"/>
              </w:rPr>
            </w:pPr>
          </w:p>
          <w:p w:rsidR="00F677CE" w:rsidRDefault="00F677CE" w:rsidP="00A935A9">
            <w:pPr>
              <w:rPr>
                <w:rFonts w:ascii="Arial" w:eastAsia="Times New Roman" w:hAnsi="Arial" w:cs="Arial"/>
                <w:b/>
                <w:color w:val="000000"/>
                <w:lang w:val="en-MY" w:eastAsia="en-MY"/>
              </w:rPr>
            </w:pPr>
            <w:proofErr w:type="spellStart"/>
            <w:r>
              <w:rPr>
                <w:rFonts w:ascii="Arial" w:eastAsia="Times New Roman" w:hAnsi="Arial" w:cs="Arial"/>
                <w:b/>
                <w:color w:val="000000"/>
                <w:lang w:val="en-MY" w:eastAsia="en-MY"/>
              </w:rPr>
              <w:t>Maklum</w:t>
            </w:r>
            <w:proofErr w:type="spellEnd"/>
            <w:r>
              <w:rPr>
                <w:rFonts w:ascii="Arial" w:eastAsia="Times New Roman" w:hAnsi="Arial" w:cs="Arial"/>
                <w:b/>
                <w:color w:val="000000"/>
                <w:lang w:val="en-MY" w:eastAsia="en-MY"/>
              </w:rPr>
              <w:t xml:space="preserve"> </w:t>
            </w:r>
            <w:proofErr w:type="spellStart"/>
            <w:r>
              <w:rPr>
                <w:rFonts w:ascii="Arial" w:eastAsia="Times New Roman" w:hAnsi="Arial" w:cs="Arial"/>
                <w:b/>
                <w:color w:val="000000"/>
                <w:lang w:val="en-MY" w:eastAsia="en-MY"/>
              </w:rPr>
              <w:t>Balas</w:t>
            </w:r>
            <w:proofErr w:type="spellEnd"/>
            <w:r>
              <w:rPr>
                <w:rFonts w:ascii="Arial" w:eastAsia="Times New Roman" w:hAnsi="Arial" w:cs="Arial"/>
                <w:b/>
                <w:color w:val="000000"/>
                <w:lang w:val="en-MY" w:eastAsia="en-MY"/>
              </w:rPr>
              <w:t xml:space="preserve"> KPWKM (JKM)</w:t>
            </w:r>
          </w:p>
          <w:p w:rsidR="00F677CE" w:rsidRDefault="00F677CE" w:rsidP="00A935A9">
            <w:pPr>
              <w:rPr>
                <w:rFonts w:ascii="Arial" w:eastAsia="Times New Roman" w:hAnsi="Arial" w:cs="Arial"/>
                <w:b/>
                <w:color w:val="000000"/>
                <w:lang w:val="en-MY" w:eastAsia="en-MY"/>
              </w:rPr>
            </w:pPr>
          </w:p>
          <w:p w:rsidR="00F677CE" w:rsidRDefault="00F677CE" w:rsidP="00F677CE">
            <w:pPr>
              <w:jc w:val="both"/>
              <w:rPr>
                <w:rFonts w:ascii="Arial" w:eastAsia="Times New Roman" w:hAnsi="Arial" w:cs="Arial"/>
                <w:color w:val="000000"/>
                <w:lang w:val="en-MY" w:eastAsia="en-MY"/>
              </w:rPr>
            </w:pPr>
            <w:proofErr w:type="spellStart"/>
            <w:r w:rsidRPr="00F677CE">
              <w:rPr>
                <w:rFonts w:ascii="Arial" w:eastAsia="Times New Roman" w:hAnsi="Arial" w:cs="Arial"/>
                <w:color w:val="000000"/>
                <w:lang w:val="en-MY" w:eastAsia="en-MY"/>
              </w:rPr>
              <w:t>Melalui</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Bengkel</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Penambahbaikan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Pengurusan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Bencana</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pada</w:t>
            </w:r>
            <w:proofErr w:type="spellEnd"/>
            <w:r w:rsidRPr="00F677CE">
              <w:rPr>
                <w:rFonts w:ascii="Arial" w:eastAsia="Times New Roman" w:hAnsi="Arial" w:cs="Arial"/>
                <w:color w:val="000000"/>
                <w:lang w:val="en-MY" w:eastAsia="en-MY"/>
              </w:rPr>
              <w:t xml:space="preserve">  4- 6 September 2017, </w:t>
            </w:r>
            <w:proofErr w:type="spellStart"/>
            <w:r w:rsidRPr="00F677CE">
              <w:rPr>
                <w:rFonts w:ascii="Arial" w:eastAsia="Times New Roman" w:hAnsi="Arial" w:cs="Arial"/>
                <w:color w:val="000000"/>
                <w:lang w:val="en-MY" w:eastAsia="en-MY"/>
              </w:rPr>
              <w:t>penambahbaikan</w:t>
            </w:r>
            <w:proofErr w:type="spellEnd"/>
            <w:r w:rsidRPr="00F677CE">
              <w:rPr>
                <w:rFonts w:ascii="Arial" w:eastAsia="Times New Roman" w:hAnsi="Arial" w:cs="Arial"/>
                <w:color w:val="000000"/>
                <w:lang w:val="en-MY" w:eastAsia="en-MY"/>
              </w:rPr>
              <w:t xml:space="preserve">  PTO </w:t>
            </w:r>
            <w:proofErr w:type="spellStart"/>
            <w:r w:rsidRPr="00F677CE">
              <w:rPr>
                <w:rFonts w:ascii="Arial" w:eastAsia="Times New Roman" w:hAnsi="Arial" w:cs="Arial"/>
                <w:color w:val="000000"/>
                <w:lang w:val="en-MY" w:eastAsia="en-MY"/>
              </w:rPr>
              <w:t>Pengurusan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Bencana</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turut</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mengambilkira</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keperluan</w:t>
            </w:r>
            <w:proofErr w:type="spellEnd"/>
            <w:r w:rsidRPr="00F677CE">
              <w:rPr>
                <w:rFonts w:ascii="Arial" w:eastAsia="Times New Roman" w:hAnsi="Arial" w:cs="Arial"/>
                <w:color w:val="000000"/>
                <w:lang w:val="en-MY" w:eastAsia="en-MY"/>
              </w:rPr>
              <w:t xml:space="preserve"> OKU di </w:t>
            </w:r>
            <w:proofErr w:type="spellStart"/>
            <w:r w:rsidRPr="00F677CE">
              <w:rPr>
                <w:rFonts w:ascii="Arial" w:eastAsia="Times New Roman" w:hAnsi="Arial" w:cs="Arial"/>
                <w:color w:val="000000"/>
                <w:lang w:val="en-MY" w:eastAsia="en-MY"/>
              </w:rPr>
              <w:t>pusat</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pemindahan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iaitu</w:t>
            </w:r>
            <w:proofErr w:type="spellEnd"/>
            <w:r w:rsidRPr="00F677CE">
              <w:rPr>
                <w:rFonts w:ascii="Arial" w:eastAsia="Times New Roman" w:hAnsi="Arial" w:cs="Arial"/>
                <w:color w:val="000000"/>
                <w:lang w:val="en-MY" w:eastAsia="en-MY"/>
              </w:rPr>
              <w:t xml:space="preserve">:                                     </w:t>
            </w:r>
          </w:p>
          <w:p w:rsidR="00F677CE" w:rsidRPr="00F677CE" w:rsidRDefault="00F677CE" w:rsidP="00F677CE">
            <w:pPr>
              <w:pStyle w:val="ListParagraph"/>
              <w:numPr>
                <w:ilvl w:val="0"/>
                <w:numId w:val="1"/>
              </w:numPr>
              <w:jc w:val="both"/>
              <w:rPr>
                <w:rFonts w:ascii="Arial" w:eastAsia="Times New Roman" w:hAnsi="Arial" w:cs="Arial"/>
                <w:color w:val="000000"/>
                <w:lang w:val="en-MY" w:eastAsia="en-MY"/>
              </w:rPr>
            </w:pPr>
            <w:proofErr w:type="spellStart"/>
            <w:r w:rsidRPr="00F677CE">
              <w:rPr>
                <w:rFonts w:ascii="Arial" w:eastAsia="Times New Roman" w:hAnsi="Arial" w:cs="Arial"/>
                <w:color w:val="000000"/>
                <w:lang w:val="en-MY" w:eastAsia="en-MY"/>
              </w:rPr>
              <w:t>pendaftaran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mangsa</w:t>
            </w:r>
            <w:proofErr w:type="spellEnd"/>
            <w:r w:rsidRPr="00F677CE">
              <w:rPr>
                <w:rFonts w:ascii="Arial" w:eastAsia="Times New Roman" w:hAnsi="Arial" w:cs="Arial"/>
                <w:color w:val="000000"/>
                <w:lang w:val="en-MY" w:eastAsia="en-MY"/>
              </w:rPr>
              <w:t xml:space="preserve"> OKU                   </w:t>
            </w:r>
          </w:p>
          <w:p w:rsidR="00F677CE" w:rsidRDefault="00F677CE" w:rsidP="00F677CE">
            <w:pPr>
              <w:pStyle w:val="ListParagraph"/>
              <w:numPr>
                <w:ilvl w:val="0"/>
                <w:numId w:val="1"/>
              </w:numPr>
              <w:jc w:val="both"/>
              <w:rPr>
                <w:rFonts w:ascii="Arial" w:eastAsia="Times New Roman" w:hAnsi="Arial" w:cs="Arial"/>
                <w:color w:val="000000"/>
                <w:lang w:val="en-MY" w:eastAsia="en-MY"/>
              </w:rPr>
            </w:pPr>
            <w:proofErr w:type="spellStart"/>
            <w:r w:rsidRPr="00F677CE">
              <w:rPr>
                <w:rFonts w:ascii="Arial" w:eastAsia="Times New Roman" w:hAnsi="Arial" w:cs="Arial"/>
                <w:color w:val="000000"/>
                <w:lang w:val="en-MY" w:eastAsia="en-MY"/>
              </w:rPr>
              <w:t>penyaluran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bantuan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makanan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dan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keperluan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asas</w:t>
            </w:r>
            <w:proofErr w:type="spellEnd"/>
            <w:r w:rsidRPr="00F677CE">
              <w:rPr>
                <w:rFonts w:ascii="Arial" w:eastAsia="Times New Roman" w:hAnsi="Arial" w:cs="Arial"/>
                <w:color w:val="000000"/>
                <w:lang w:val="en-MY" w:eastAsia="en-MY"/>
              </w:rPr>
              <w:t xml:space="preserve">                </w:t>
            </w:r>
            <w:r>
              <w:rPr>
                <w:rFonts w:ascii="Arial" w:eastAsia="Times New Roman" w:hAnsi="Arial" w:cs="Arial"/>
                <w:color w:val="000000"/>
                <w:lang w:val="en-MY" w:eastAsia="en-MY"/>
              </w:rPr>
              <w:t xml:space="preserve">                         </w:t>
            </w:r>
          </w:p>
          <w:p w:rsidR="00F677CE" w:rsidRDefault="00F677CE" w:rsidP="00F677CE">
            <w:pPr>
              <w:pStyle w:val="ListParagraph"/>
              <w:numPr>
                <w:ilvl w:val="0"/>
                <w:numId w:val="1"/>
              </w:numPr>
              <w:jc w:val="both"/>
              <w:rPr>
                <w:rFonts w:ascii="Arial" w:eastAsia="Times New Roman" w:hAnsi="Arial" w:cs="Arial"/>
                <w:color w:val="000000"/>
                <w:lang w:val="en-MY" w:eastAsia="en-MY"/>
              </w:rPr>
            </w:pPr>
            <w:proofErr w:type="spellStart"/>
            <w:r w:rsidRPr="00F677CE">
              <w:rPr>
                <w:rFonts w:ascii="Arial" w:eastAsia="Times New Roman" w:hAnsi="Arial" w:cs="Arial"/>
                <w:color w:val="000000"/>
                <w:lang w:val="en-MY" w:eastAsia="en-MY"/>
              </w:rPr>
              <w:t>susun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atur</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ruang</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penempatan</w:t>
            </w:r>
            <w:proofErr w:type="spellEnd"/>
            <w:r w:rsidRPr="00F677CE">
              <w:rPr>
                <w:rFonts w:ascii="Arial" w:eastAsia="Times New Roman" w:hAnsi="Arial" w:cs="Arial"/>
                <w:color w:val="000000"/>
                <w:lang w:val="en-MY" w:eastAsia="en-MY"/>
              </w:rPr>
              <w:t xml:space="preserve"> OKU</w:t>
            </w:r>
          </w:p>
          <w:p w:rsidR="00F677CE" w:rsidRDefault="00F677CE" w:rsidP="00F677CE">
            <w:pPr>
              <w:pStyle w:val="ListParagraph"/>
              <w:numPr>
                <w:ilvl w:val="0"/>
                <w:numId w:val="1"/>
              </w:numPr>
              <w:jc w:val="both"/>
              <w:rPr>
                <w:rFonts w:ascii="Arial" w:eastAsia="Times New Roman" w:hAnsi="Arial" w:cs="Arial"/>
                <w:color w:val="000000"/>
                <w:lang w:val="en-MY" w:eastAsia="en-MY"/>
              </w:rPr>
            </w:pPr>
            <w:proofErr w:type="spellStart"/>
            <w:r w:rsidRPr="00F677CE">
              <w:rPr>
                <w:rFonts w:ascii="Arial" w:eastAsia="Times New Roman" w:hAnsi="Arial" w:cs="Arial"/>
                <w:color w:val="000000"/>
                <w:lang w:val="en-MY" w:eastAsia="en-MY"/>
              </w:rPr>
              <w:t>aktiviti</w:t>
            </w:r>
            <w:proofErr w:type="spellEnd"/>
            <w:r w:rsidRPr="00F677CE">
              <w:rPr>
                <w:rFonts w:ascii="Arial" w:eastAsia="Times New Roman" w:hAnsi="Arial" w:cs="Arial"/>
                <w:color w:val="000000"/>
                <w:lang w:val="en-MY" w:eastAsia="en-MY"/>
              </w:rPr>
              <w:t xml:space="preserve"> yang </w:t>
            </w:r>
            <w:proofErr w:type="spellStart"/>
            <w:r w:rsidRPr="00F677CE">
              <w:rPr>
                <w:rFonts w:ascii="Arial" w:eastAsia="Times New Roman" w:hAnsi="Arial" w:cs="Arial"/>
                <w:color w:val="000000"/>
                <w:lang w:val="en-MY" w:eastAsia="en-MY"/>
              </w:rPr>
              <w:t>bersesuaian</w:t>
            </w:r>
            <w:proofErr w:type="spellEnd"/>
            <w:r w:rsidRPr="00F677CE">
              <w:rPr>
                <w:rFonts w:ascii="Arial" w:eastAsia="Times New Roman" w:hAnsi="Arial" w:cs="Arial"/>
                <w:color w:val="000000"/>
                <w:lang w:val="en-MY" w:eastAsia="en-MY"/>
              </w:rPr>
              <w:t xml:space="preserve"> di </w:t>
            </w:r>
            <w:proofErr w:type="spellStart"/>
            <w:r w:rsidRPr="00F677CE">
              <w:rPr>
                <w:rFonts w:ascii="Arial" w:eastAsia="Times New Roman" w:hAnsi="Arial" w:cs="Arial"/>
                <w:color w:val="000000"/>
                <w:lang w:val="en-MY" w:eastAsia="en-MY"/>
              </w:rPr>
              <w:t>pusat</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pemindahan</w:t>
            </w:r>
            <w:proofErr w:type="spellEnd"/>
            <w:r w:rsidRPr="00F677CE">
              <w:rPr>
                <w:rFonts w:ascii="Arial" w:eastAsia="Times New Roman" w:hAnsi="Arial" w:cs="Arial"/>
                <w:color w:val="000000"/>
                <w:lang w:val="en-MY" w:eastAsia="en-MY"/>
              </w:rPr>
              <w:t xml:space="preserve">                  </w:t>
            </w:r>
            <w:r>
              <w:rPr>
                <w:rFonts w:ascii="Arial" w:eastAsia="Times New Roman" w:hAnsi="Arial" w:cs="Arial"/>
                <w:color w:val="000000"/>
                <w:lang w:val="en-MY" w:eastAsia="en-MY"/>
              </w:rPr>
              <w:t xml:space="preserve">                           </w:t>
            </w:r>
          </w:p>
          <w:p w:rsidR="00F677CE" w:rsidRPr="00F677CE" w:rsidRDefault="00F677CE" w:rsidP="00F677CE">
            <w:pPr>
              <w:pStyle w:val="ListParagraph"/>
              <w:numPr>
                <w:ilvl w:val="0"/>
                <w:numId w:val="1"/>
              </w:numPr>
              <w:jc w:val="both"/>
              <w:rPr>
                <w:rFonts w:ascii="Arial" w:eastAsia="Times New Roman" w:hAnsi="Arial" w:cs="Arial"/>
                <w:color w:val="000000"/>
                <w:lang w:val="en-MY" w:eastAsia="en-MY"/>
              </w:rPr>
            </w:pPr>
            <w:proofErr w:type="spellStart"/>
            <w:r w:rsidRPr="00F677CE">
              <w:rPr>
                <w:rFonts w:ascii="Arial" w:eastAsia="Times New Roman" w:hAnsi="Arial" w:cs="Arial"/>
                <w:color w:val="000000"/>
                <w:lang w:val="en-MY" w:eastAsia="en-MY"/>
              </w:rPr>
              <w:t>penetapan</w:t>
            </w:r>
            <w:proofErr w:type="spellEnd"/>
            <w:r w:rsidRPr="00F677CE">
              <w:rPr>
                <w:rFonts w:ascii="Arial" w:eastAsia="Times New Roman" w:hAnsi="Arial" w:cs="Arial"/>
                <w:color w:val="000000"/>
                <w:lang w:val="en-MY" w:eastAsia="en-MY"/>
              </w:rPr>
              <w:t xml:space="preserve"> item </w:t>
            </w:r>
            <w:proofErr w:type="spellStart"/>
            <w:r w:rsidRPr="00F677CE">
              <w:rPr>
                <w:rFonts w:ascii="Arial" w:eastAsia="Times New Roman" w:hAnsi="Arial" w:cs="Arial"/>
                <w:color w:val="000000"/>
                <w:lang w:val="en-MY" w:eastAsia="en-MY"/>
              </w:rPr>
              <w:t>dan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keperluan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tambahan</w:t>
            </w:r>
            <w:proofErr w:type="spellEnd"/>
            <w:r w:rsidRPr="00F677CE">
              <w:rPr>
                <w:rFonts w:ascii="Arial" w:eastAsia="Times New Roman" w:hAnsi="Arial" w:cs="Arial"/>
                <w:color w:val="000000"/>
                <w:lang w:val="en-MY" w:eastAsia="en-MY"/>
              </w:rPr>
              <w:t xml:space="preserve">                                                                                                                          </w:t>
            </w:r>
          </w:p>
        </w:tc>
      </w:tr>
      <w:tr w:rsidR="00A935A9" w:rsidRPr="00A935A9" w:rsidTr="00A935A9">
        <w:trPr>
          <w:trHeight w:val="6840"/>
        </w:trPr>
        <w:tc>
          <w:tcPr>
            <w:tcW w:w="1844" w:type="dxa"/>
            <w:hideMark/>
          </w:tcPr>
          <w:p w:rsidR="00A935A9" w:rsidRPr="00A935A9" w:rsidRDefault="00A935A9" w:rsidP="00A935A9">
            <w:pPr>
              <w:rPr>
                <w:rFonts w:ascii="Arial" w:eastAsia="Times New Roman" w:hAnsi="Arial" w:cs="Arial"/>
                <w:color w:val="000000"/>
                <w:lang w:val="en-MY" w:eastAsia="en-MY"/>
              </w:rPr>
            </w:pPr>
            <w:proofErr w:type="spellStart"/>
            <w:r w:rsidRPr="00A935A9">
              <w:rPr>
                <w:rFonts w:ascii="Arial" w:eastAsia="Times New Roman" w:hAnsi="Arial" w:cs="Arial"/>
                <w:color w:val="000000"/>
                <w:lang w:val="en-MY" w:eastAsia="en-MY"/>
              </w:rPr>
              <w:lastRenderedPageBreak/>
              <w:t>Jangkamasa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sederhana</w:t>
            </w:r>
            <w:proofErr w:type="spellEnd"/>
            <w:r w:rsidRPr="00A935A9">
              <w:rPr>
                <w:rFonts w:ascii="Arial" w:eastAsia="Times New Roman" w:hAnsi="Arial" w:cs="Arial"/>
                <w:color w:val="000000"/>
                <w:lang w:val="en-MY" w:eastAsia="en-MY"/>
              </w:rPr>
              <w:t xml:space="preserve">             (2016 – 2017</w:t>
            </w:r>
            <w:proofErr w:type="gramStart"/>
            <w:r w:rsidRPr="00A935A9">
              <w:rPr>
                <w:rFonts w:ascii="Arial" w:eastAsia="Times New Roman" w:hAnsi="Arial" w:cs="Arial"/>
                <w:color w:val="000000"/>
                <w:lang w:val="en-MY" w:eastAsia="en-MY"/>
              </w:rPr>
              <w:t>):</w:t>
            </w:r>
            <w:proofErr w:type="gramEnd"/>
            <w:r w:rsidRPr="00A935A9">
              <w:rPr>
                <w:rFonts w:ascii="Arial" w:eastAsia="Times New Roman" w:hAnsi="Arial" w:cs="Arial"/>
                <w:color w:val="000000"/>
                <w:lang w:val="en-MY" w:eastAsia="en-MY"/>
              </w:rPr>
              <w:br/>
            </w:r>
            <w:r w:rsidRPr="00A935A9">
              <w:rPr>
                <w:rFonts w:ascii="Arial" w:eastAsia="Times New Roman" w:hAnsi="Arial" w:cs="Arial"/>
                <w:color w:val="000000"/>
                <w:lang w:val="en-MY" w:eastAsia="en-MY"/>
              </w:rPr>
              <w:br/>
              <w:t xml:space="preserve">(b) </w:t>
            </w:r>
            <w:proofErr w:type="spellStart"/>
            <w:r w:rsidRPr="00A935A9">
              <w:rPr>
                <w:rFonts w:ascii="Arial" w:eastAsia="Times New Roman" w:hAnsi="Arial" w:cs="Arial"/>
                <w:color w:val="000000"/>
                <w:lang w:val="en-MY" w:eastAsia="en-MY"/>
              </w:rPr>
              <w:t>Menyediakan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modul</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latihan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pengendalian</w:t>
            </w:r>
            <w:proofErr w:type="spellEnd"/>
            <w:r w:rsidRPr="00A935A9">
              <w:rPr>
                <w:rFonts w:ascii="Arial" w:eastAsia="Times New Roman" w:hAnsi="Arial" w:cs="Arial"/>
                <w:color w:val="000000"/>
                <w:lang w:val="en-MY" w:eastAsia="en-MY"/>
              </w:rPr>
              <w:t xml:space="preserve"> OKU </w:t>
            </w:r>
            <w:proofErr w:type="spellStart"/>
            <w:r w:rsidRPr="00A935A9">
              <w:rPr>
                <w:rFonts w:ascii="Arial" w:eastAsia="Times New Roman" w:hAnsi="Arial" w:cs="Arial"/>
                <w:color w:val="000000"/>
                <w:lang w:val="en-MY" w:eastAsia="en-MY"/>
              </w:rPr>
              <w:t>semasa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bencana</w:t>
            </w:r>
            <w:proofErr w:type="spellEnd"/>
            <w:r w:rsidRPr="00A935A9">
              <w:rPr>
                <w:rFonts w:ascii="Arial" w:eastAsia="Times New Roman" w:hAnsi="Arial" w:cs="Arial"/>
                <w:color w:val="000000"/>
                <w:lang w:val="en-MY" w:eastAsia="en-MY"/>
              </w:rPr>
              <w:t xml:space="preserve"> yang standard </w:t>
            </w:r>
            <w:proofErr w:type="spellStart"/>
            <w:r w:rsidRPr="00A935A9">
              <w:rPr>
                <w:rFonts w:ascii="Arial" w:eastAsia="Times New Roman" w:hAnsi="Arial" w:cs="Arial"/>
                <w:color w:val="000000"/>
                <w:lang w:val="en-MY" w:eastAsia="en-MY"/>
              </w:rPr>
              <w:t>dan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seragam</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meliputi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bantuan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serta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sokongan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psikososial</w:t>
            </w:r>
            <w:proofErr w:type="spellEnd"/>
            <w:r w:rsidRPr="00A935A9">
              <w:rPr>
                <w:rFonts w:ascii="Arial" w:eastAsia="Times New Roman" w:hAnsi="Arial" w:cs="Arial"/>
                <w:color w:val="000000"/>
                <w:lang w:val="en-MY" w:eastAsia="en-MY"/>
              </w:rPr>
              <w:t>.</w:t>
            </w:r>
          </w:p>
        </w:tc>
        <w:tc>
          <w:tcPr>
            <w:tcW w:w="2268" w:type="dxa"/>
            <w:hideMark/>
          </w:tcPr>
          <w:p w:rsidR="00A935A9" w:rsidRPr="00A935A9" w:rsidRDefault="00A935A9" w:rsidP="00A935A9">
            <w:pPr>
              <w:rPr>
                <w:rFonts w:ascii="Arial" w:eastAsia="Times New Roman" w:hAnsi="Arial" w:cs="Arial"/>
                <w:color w:val="000000"/>
                <w:lang w:val="en-MY" w:eastAsia="en-MY"/>
              </w:rPr>
            </w:pPr>
            <w:r w:rsidRPr="00A935A9">
              <w:rPr>
                <w:rFonts w:ascii="Arial" w:eastAsia="Times New Roman" w:hAnsi="Arial" w:cs="Arial"/>
                <w:color w:val="000000"/>
                <w:lang w:val="en-MY" w:eastAsia="en-MY"/>
              </w:rPr>
              <w:t xml:space="preserve">1. </w:t>
            </w:r>
            <w:proofErr w:type="spellStart"/>
            <w:r w:rsidRPr="00A935A9">
              <w:rPr>
                <w:rFonts w:ascii="Arial" w:eastAsia="Times New Roman" w:hAnsi="Arial" w:cs="Arial"/>
                <w:color w:val="000000"/>
                <w:lang w:val="en-MY" w:eastAsia="en-MY"/>
              </w:rPr>
              <w:t>Bilangan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modul</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latihan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pengendalian</w:t>
            </w:r>
            <w:proofErr w:type="spellEnd"/>
            <w:r w:rsidRPr="00A935A9">
              <w:rPr>
                <w:rFonts w:ascii="Arial" w:eastAsia="Times New Roman" w:hAnsi="Arial" w:cs="Arial"/>
                <w:color w:val="000000"/>
                <w:lang w:val="en-MY" w:eastAsia="en-MY"/>
              </w:rPr>
              <w:t xml:space="preserve"> OKU </w:t>
            </w:r>
            <w:proofErr w:type="spellStart"/>
            <w:r w:rsidRPr="00A935A9">
              <w:rPr>
                <w:rFonts w:ascii="Arial" w:eastAsia="Times New Roman" w:hAnsi="Arial" w:cs="Arial"/>
                <w:color w:val="000000"/>
                <w:lang w:val="en-MY" w:eastAsia="en-MY"/>
              </w:rPr>
              <w:t>semasa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bencana</w:t>
            </w:r>
            <w:proofErr w:type="spellEnd"/>
            <w:r w:rsidRPr="00A935A9">
              <w:rPr>
                <w:rFonts w:ascii="Arial" w:eastAsia="Times New Roman" w:hAnsi="Arial" w:cs="Arial"/>
                <w:color w:val="000000"/>
                <w:lang w:val="en-MY" w:eastAsia="en-MY"/>
              </w:rPr>
              <w:t xml:space="preserve">. </w:t>
            </w:r>
            <w:r w:rsidRPr="00A935A9">
              <w:rPr>
                <w:rFonts w:ascii="Arial" w:eastAsia="Times New Roman" w:hAnsi="Arial" w:cs="Arial"/>
                <w:color w:val="000000"/>
                <w:lang w:val="en-MY" w:eastAsia="en-MY"/>
              </w:rPr>
              <w:br/>
            </w:r>
            <w:r w:rsidRPr="00A935A9">
              <w:rPr>
                <w:rFonts w:ascii="Arial" w:eastAsia="Times New Roman" w:hAnsi="Arial" w:cs="Arial"/>
                <w:color w:val="000000"/>
                <w:lang w:val="en-MY" w:eastAsia="en-MY"/>
              </w:rPr>
              <w:br/>
              <w:t xml:space="preserve">2. </w:t>
            </w:r>
            <w:proofErr w:type="spellStart"/>
            <w:r w:rsidRPr="00A935A9">
              <w:rPr>
                <w:rFonts w:ascii="Arial" w:eastAsia="Times New Roman" w:hAnsi="Arial" w:cs="Arial"/>
                <w:color w:val="000000"/>
                <w:lang w:val="en-MY" w:eastAsia="en-MY"/>
              </w:rPr>
              <w:t>Bilangan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latihan</w:t>
            </w:r>
            <w:proofErr w:type="spellEnd"/>
            <w:r w:rsidRPr="00A935A9">
              <w:rPr>
                <w:rFonts w:ascii="Arial" w:eastAsia="Times New Roman" w:hAnsi="Arial" w:cs="Arial"/>
                <w:color w:val="000000"/>
                <w:lang w:val="en-MY" w:eastAsia="en-MY"/>
              </w:rPr>
              <w:t xml:space="preserve"> / </w:t>
            </w:r>
            <w:proofErr w:type="spellStart"/>
            <w:r w:rsidRPr="00A935A9">
              <w:rPr>
                <w:rFonts w:ascii="Arial" w:eastAsia="Times New Roman" w:hAnsi="Arial" w:cs="Arial"/>
                <w:color w:val="000000"/>
                <w:lang w:val="en-MY" w:eastAsia="en-MY"/>
              </w:rPr>
              <w:t>simulasi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bencana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kepada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masyarakat</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pasukan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penyelamat</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dan</w:t>
            </w:r>
            <w:proofErr w:type="spellEnd"/>
            <w:r w:rsidRPr="00A935A9">
              <w:rPr>
                <w:rFonts w:ascii="Arial" w:eastAsia="Times New Roman" w:hAnsi="Arial" w:cs="Arial"/>
                <w:color w:val="000000"/>
                <w:lang w:val="en-MY" w:eastAsia="en-MY"/>
              </w:rPr>
              <w:t xml:space="preserve"> OKU.</w:t>
            </w:r>
          </w:p>
        </w:tc>
        <w:tc>
          <w:tcPr>
            <w:tcW w:w="2268" w:type="dxa"/>
            <w:hideMark/>
          </w:tcPr>
          <w:p w:rsidR="00A935A9" w:rsidRPr="00A935A9" w:rsidRDefault="00A935A9" w:rsidP="00A935A9">
            <w:pPr>
              <w:rPr>
                <w:rFonts w:ascii="Arial" w:eastAsia="Times New Roman" w:hAnsi="Arial" w:cs="Arial"/>
                <w:color w:val="000000"/>
                <w:lang w:val="en-MY" w:eastAsia="en-MY"/>
              </w:rPr>
            </w:pPr>
            <w:r w:rsidRPr="00A935A9">
              <w:rPr>
                <w:rFonts w:ascii="Arial" w:eastAsia="Times New Roman" w:hAnsi="Arial" w:cs="Arial"/>
                <w:color w:val="000000"/>
                <w:lang w:val="en-MY" w:eastAsia="en-MY"/>
              </w:rPr>
              <w:t xml:space="preserve">1. </w:t>
            </w:r>
            <w:proofErr w:type="spellStart"/>
            <w:r w:rsidRPr="00A935A9">
              <w:rPr>
                <w:rFonts w:ascii="Arial" w:eastAsia="Times New Roman" w:hAnsi="Arial" w:cs="Arial"/>
                <w:color w:val="000000"/>
                <w:lang w:val="en-MY" w:eastAsia="en-MY"/>
              </w:rPr>
              <w:t>Satu</w:t>
            </w:r>
            <w:proofErr w:type="spellEnd"/>
            <w:r w:rsidRPr="00A935A9">
              <w:rPr>
                <w:rFonts w:ascii="Arial" w:eastAsia="Times New Roman" w:hAnsi="Arial" w:cs="Arial"/>
                <w:color w:val="000000"/>
                <w:lang w:val="en-MY" w:eastAsia="en-MY"/>
              </w:rPr>
              <w:t xml:space="preserve"> (1) </w:t>
            </w:r>
            <w:proofErr w:type="spellStart"/>
            <w:r w:rsidRPr="00A935A9">
              <w:rPr>
                <w:rFonts w:ascii="Arial" w:eastAsia="Times New Roman" w:hAnsi="Arial" w:cs="Arial"/>
                <w:color w:val="000000"/>
                <w:lang w:val="en-MY" w:eastAsia="en-MY"/>
              </w:rPr>
              <w:t>modul</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latihan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pengendalian</w:t>
            </w:r>
            <w:proofErr w:type="spellEnd"/>
            <w:r w:rsidRPr="00A935A9">
              <w:rPr>
                <w:rFonts w:ascii="Arial" w:eastAsia="Times New Roman" w:hAnsi="Arial" w:cs="Arial"/>
                <w:color w:val="000000"/>
                <w:lang w:val="en-MY" w:eastAsia="en-MY"/>
              </w:rPr>
              <w:t xml:space="preserve"> OKU </w:t>
            </w:r>
            <w:proofErr w:type="spellStart"/>
            <w:r w:rsidRPr="00A935A9">
              <w:rPr>
                <w:rFonts w:ascii="Arial" w:eastAsia="Times New Roman" w:hAnsi="Arial" w:cs="Arial"/>
                <w:color w:val="000000"/>
                <w:lang w:val="en-MY" w:eastAsia="en-MY"/>
              </w:rPr>
              <w:t>semasa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bencana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disediakan</w:t>
            </w:r>
            <w:proofErr w:type="spellEnd"/>
            <w:r w:rsidRPr="00A935A9">
              <w:rPr>
                <w:rFonts w:ascii="Arial" w:eastAsia="Times New Roman" w:hAnsi="Arial" w:cs="Arial"/>
                <w:color w:val="000000"/>
                <w:lang w:val="en-MY" w:eastAsia="en-MY"/>
              </w:rPr>
              <w:t>.</w:t>
            </w:r>
            <w:r w:rsidRPr="00A935A9">
              <w:rPr>
                <w:rFonts w:ascii="Arial" w:eastAsia="Times New Roman" w:hAnsi="Arial" w:cs="Arial"/>
                <w:color w:val="000000"/>
                <w:lang w:val="en-MY" w:eastAsia="en-MY"/>
              </w:rPr>
              <w:br/>
            </w:r>
            <w:r w:rsidRPr="00A935A9">
              <w:rPr>
                <w:rFonts w:ascii="Arial" w:eastAsia="Times New Roman" w:hAnsi="Arial" w:cs="Arial"/>
                <w:color w:val="000000"/>
                <w:lang w:val="en-MY" w:eastAsia="en-MY"/>
              </w:rPr>
              <w:br/>
              <w:t xml:space="preserve">2. </w:t>
            </w:r>
            <w:proofErr w:type="spellStart"/>
            <w:r w:rsidRPr="00A935A9">
              <w:rPr>
                <w:rFonts w:ascii="Arial" w:eastAsia="Times New Roman" w:hAnsi="Arial" w:cs="Arial"/>
                <w:color w:val="000000"/>
                <w:lang w:val="en-MY" w:eastAsia="en-MY"/>
              </w:rPr>
              <w:t>Sekurang-kurangnya</w:t>
            </w:r>
            <w:proofErr w:type="spellEnd"/>
            <w:r w:rsidRPr="00A935A9">
              <w:rPr>
                <w:rFonts w:ascii="Arial" w:eastAsia="Times New Roman" w:hAnsi="Arial" w:cs="Arial"/>
                <w:color w:val="000000"/>
                <w:lang w:val="en-MY" w:eastAsia="en-MY"/>
              </w:rPr>
              <w:t xml:space="preserve"> 1 </w:t>
            </w:r>
            <w:proofErr w:type="spellStart"/>
            <w:r w:rsidRPr="00A935A9">
              <w:rPr>
                <w:rFonts w:ascii="Arial" w:eastAsia="Times New Roman" w:hAnsi="Arial" w:cs="Arial"/>
                <w:color w:val="000000"/>
                <w:lang w:val="en-MY" w:eastAsia="en-MY"/>
              </w:rPr>
              <w:t>latihan</w:t>
            </w:r>
            <w:proofErr w:type="spellEnd"/>
            <w:r w:rsidRPr="00A935A9">
              <w:rPr>
                <w:rFonts w:ascii="Arial" w:eastAsia="Times New Roman" w:hAnsi="Arial" w:cs="Arial"/>
                <w:color w:val="000000"/>
                <w:lang w:val="en-MY" w:eastAsia="en-MY"/>
              </w:rPr>
              <w:t xml:space="preserve"> / </w:t>
            </w:r>
            <w:proofErr w:type="spellStart"/>
            <w:r w:rsidRPr="00A935A9">
              <w:rPr>
                <w:rFonts w:ascii="Arial" w:eastAsia="Times New Roman" w:hAnsi="Arial" w:cs="Arial"/>
                <w:color w:val="000000"/>
                <w:lang w:val="en-MY" w:eastAsia="en-MY"/>
              </w:rPr>
              <w:t>simulasi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bencana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diadakan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setahun</w:t>
            </w:r>
            <w:proofErr w:type="spellEnd"/>
            <w:r w:rsidRPr="00A935A9">
              <w:rPr>
                <w:rFonts w:ascii="Arial" w:eastAsia="Times New Roman" w:hAnsi="Arial" w:cs="Arial"/>
                <w:color w:val="000000"/>
                <w:lang w:val="en-MY" w:eastAsia="en-MY"/>
              </w:rPr>
              <w:t xml:space="preserve">. </w:t>
            </w:r>
          </w:p>
        </w:tc>
        <w:tc>
          <w:tcPr>
            <w:tcW w:w="3118" w:type="dxa"/>
            <w:hideMark/>
          </w:tcPr>
          <w:p w:rsidR="00A935A9" w:rsidRPr="00A935A9" w:rsidRDefault="00A935A9" w:rsidP="00A935A9">
            <w:pPr>
              <w:rPr>
                <w:rFonts w:ascii="Arial" w:eastAsia="Times New Roman" w:hAnsi="Arial" w:cs="Arial"/>
                <w:color w:val="000000"/>
                <w:lang w:val="en-MY" w:eastAsia="en-MY"/>
              </w:rPr>
            </w:pPr>
            <w:proofErr w:type="spellStart"/>
            <w:r w:rsidRPr="00A935A9">
              <w:rPr>
                <w:rFonts w:ascii="Arial" w:eastAsia="Times New Roman" w:hAnsi="Arial" w:cs="Arial"/>
                <w:color w:val="000000"/>
                <w:lang w:val="en-MY" w:eastAsia="en-MY"/>
              </w:rPr>
              <w:t>Agensi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peneraju</w:t>
            </w:r>
            <w:proofErr w:type="spellEnd"/>
            <w:r w:rsidRPr="00A935A9">
              <w:rPr>
                <w:rFonts w:ascii="Arial" w:eastAsia="Times New Roman" w:hAnsi="Arial" w:cs="Arial"/>
                <w:color w:val="000000"/>
                <w:lang w:val="en-MY" w:eastAsia="en-MY"/>
              </w:rPr>
              <w:t>: APBN</w:t>
            </w:r>
            <w:r w:rsidRPr="00A935A9">
              <w:rPr>
                <w:rFonts w:ascii="Arial" w:eastAsia="Times New Roman" w:hAnsi="Arial" w:cs="Arial"/>
                <w:color w:val="000000"/>
                <w:lang w:val="en-MY" w:eastAsia="en-MY"/>
              </w:rPr>
              <w:br/>
              <w:t>• KDN</w:t>
            </w:r>
            <w:r w:rsidRPr="00A935A9">
              <w:rPr>
                <w:rFonts w:ascii="Arial" w:eastAsia="Times New Roman" w:hAnsi="Arial" w:cs="Arial"/>
                <w:color w:val="000000"/>
                <w:lang w:val="en-MY" w:eastAsia="en-MY"/>
              </w:rPr>
              <w:br/>
              <w:t xml:space="preserve">• </w:t>
            </w:r>
            <w:proofErr w:type="spellStart"/>
            <w:r w:rsidRPr="00A935A9">
              <w:rPr>
                <w:rFonts w:ascii="Arial" w:eastAsia="Times New Roman" w:hAnsi="Arial" w:cs="Arial"/>
                <w:color w:val="000000"/>
                <w:lang w:val="en-MY" w:eastAsia="en-MY"/>
              </w:rPr>
              <w:t>Pasukan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Penyelamat</w:t>
            </w:r>
            <w:proofErr w:type="spellEnd"/>
            <w:r w:rsidRPr="00A935A9">
              <w:rPr>
                <w:rFonts w:ascii="Arial" w:eastAsia="Times New Roman" w:hAnsi="Arial" w:cs="Arial"/>
                <w:color w:val="000000"/>
                <w:lang w:val="en-MY" w:eastAsia="en-MY"/>
              </w:rPr>
              <w:br/>
              <w:t>• KPWKM</w:t>
            </w:r>
            <w:r w:rsidRPr="00A935A9">
              <w:rPr>
                <w:rFonts w:ascii="Arial" w:eastAsia="Times New Roman" w:hAnsi="Arial" w:cs="Arial"/>
                <w:color w:val="000000"/>
                <w:lang w:val="en-MY" w:eastAsia="en-MY"/>
              </w:rPr>
              <w:br/>
              <w:t>• KPKT</w:t>
            </w:r>
            <w:r w:rsidRPr="00A935A9">
              <w:rPr>
                <w:rFonts w:ascii="Arial" w:eastAsia="Times New Roman" w:hAnsi="Arial" w:cs="Arial"/>
                <w:color w:val="000000"/>
                <w:lang w:val="en-MY" w:eastAsia="en-MY"/>
              </w:rPr>
              <w:br/>
              <w:t>• KKM</w:t>
            </w:r>
            <w:r w:rsidRPr="00A935A9">
              <w:rPr>
                <w:rFonts w:ascii="Arial" w:eastAsia="Times New Roman" w:hAnsi="Arial" w:cs="Arial"/>
                <w:color w:val="000000"/>
                <w:lang w:val="en-MY" w:eastAsia="en-MY"/>
              </w:rPr>
              <w:br/>
              <w:t>• PBT</w:t>
            </w:r>
            <w:r w:rsidRPr="00A935A9">
              <w:rPr>
                <w:rFonts w:ascii="Arial" w:eastAsia="Times New Roman" w:hAnsi="Arial" w:cs="Arial"/>
                <w:color w:val="000000"/>
                <w:lang w:val="en-MY" w:eastAsia="en-MY"/>
              </w:rPr>
              <w:br/>
              <w:t>• NGO</w:t>
            </w:r>
          </w:p>
        </w:tc>
        <w:tc>
          <w:tcPr>
            <w:tcW w:w="6379" w:type="dxa"/>
            <w:hideMark/>
          </w:tcPr>
          <w:p w:rsidR="00A935A9" w:rsidRDefault="00A935A9" w:rsidP="00A935A9">
            <w:pPr>
              <w:spacing w:after="280"/>
              <w:rPr>
                <w:rFonts w:ascii="Arial" w:eastAsia="Times New Roman" w:hAnsi="Arial" w:cs="Arial"/>
                <w:color w:val="000000"/>
                <w:lang w:val="en-MY" w:eastAsia="en-MY"/>
              </w:rPr>
            </w:pPr>
            <w:proofErr w:type="spellStart"/>
            <w:r w:rsidRPr="00A935A9">
              <w:rPr>
                <w:rFonts w:ascii="Arial" w:eastAsia="Times New Roman" w:hAnsi="Arial" w:cs="Arial"/>
                <w:b/>
                <w:bCs/>
                <w:color w:val="000000"/>
                <w:lang w:val="en-MY" w:eastAsia="en-MY"/>
              </w:rPr>
              <w:t>Maklum</w:t>
            </w:r>
            <w:proofErr w:type="spellEnd"/>
            <w:r w:rsidRPr="00A935A9">
              <w:rPr>
                <w:rFonts w:ascii="Arial" w:eastAsia="Times New Roman" w:hAnsi="Arial" w:cs="Arial"/>
                <w:b/>
                <w:bCs/>
                <w:color w:val="000000"/>
                <w:lang w:val="en-MY" w:eastAsia="en-MY"/>
              </w:rPr>
              <w:t xml:space="preserve"> </w:t>
            </w:r>
            <w:proofErr w:type="spellStart"/>
            <w:r w:rsidRPr="00A935A9">
              <w:rPr>
                <w:rFonts w:ascii="Arial" w:eastAsia="Times New Roman" w:hAnsi="Arial" w:cs="Arial"/>
                <w:b/>
                <w:bCs/>
                <w:color w:val="000000"/>
                <w:lang w:val="en-MY" w:eastAsia="en-MY"/>
              </w:rPr>
              <w:t>Balas</w:t>
            </w:r>
            <w:proofErr w:type="spellEnd"/>
            <w:r w:rsidRPr="00A935A9">
              <w:rPr>
                <w:rFonts w:ascii="Arial" w:eastAsia="Times New Roman" w:hAnsi="Arial" w:cs="Arial"/>
                <w:b/>
                <w:bCs/>
                <w:color w:val="000000"/>
                <w:lang w:val="en-MY" w:eastAsia="en-MY"/>
              </w:rPr>
              <w:t xml:space="preserve"> </w:t>
            </w:r>
            <w:proofErr w:type="spellStart"/>
            <w:r w:rsidRPr="00A935A9">
              <w:rPr>
                <w:rFonts w:ascii="Arial" w:eastAsia="Times New Roman" w:hAnsi="Arial" w:cs="Arial"/>
                <w:b/>
                <w:bCs/>
                <w:color w:val="000000"/>
                <w:lang w:val="en-MY" w:eastAsia="en-MY"/>
              </w:rPr>
              <w:t>Agensi</w:t>
            </w:r>
            <w:proofErr w:type="spellEnd"/>
            <w:r w:rsidRPr="00A935A9">
              <w:rPr>
                <w:rFonts w:ascii="Arial" w:eastAsia="Times New Roman" w:hAnsi="Arial" w:cs="Arial"/>
                <w:b/>
                <w:bCs/>
                <w:color w:val="000000"/>
                <w:lang w:val="en-MY" w:eastAsia="en-MY"/>
              </w:rPr>
              <w:t xml:space="preserve"> </w:t>
            </w:r>
            <w:proofErr w:type="spellStart"/>
            <w:r w:rsidRPr="00A935A9">
              <w:rPr>
                <w:rFonts w:ascii="Arial" w:eastAsia="Times New Roman" w:hAnsi="Arial" w:cs="Arial"/>
                <w:b/>
                <w:bCs/>
                <w:color w:val="000000"/>
                <w:lang w:val="en-MY" w:eastAsia="en-MY"/>
              </w:rPr>
              <w:t>Peneraju</w:t>
            </w:r>
            <w:proofErr w:type="spellEnd"/>
            <w:r w:rsidRPr="00A935A9">
              <w:rPr>
                <w:rFonts w:ascii="Arial" w:eastAsia="Times New Roman" w:hAnsi="Arial" w:cs="Arial"/>
                <w:color w:val="000000"/>
                <w:lang w:val="en-MY" w:eastAsia="en-MY"/>
              </w:rPr>
              <w:br/>
            </w:r>
            <w:r w:rsidRPr="00A935A9">
              <w:rPr>
                <w:rFonts w:ascii="Arial" w:eastAsia="Times New Roman" w:hAnsi="Arial" w:cs="Arial"/>
                <w:color w:val="000000"/>
                <w:lang w:val="en-MY" w:eastAsia="en-MY"/>
              </w:rPr>
              <w:br/>
            </w:r>
            <w:proofErr w:type="spellStart"/>
            <w:r w:rsidRPr="00A935A9">
              <w:rPr>
                <w:rFonts w:ascii="Arial" w:eastAsia="Times New Roman" w:hAnsi="Arial" w:cs="Arial"/>
                <w:color w:val="000000"/>
                <w:lang w:val="en-MY" w:eastAsia="en-MY"/>
              </w:rPr>
              <w:t>Latihan:Ceramah</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Pengenalan</w:t>
            </w:r>
            <w:proofErr w:type="spellEnd"/>
            <w:r w:rsidRPr="00A935A9">
              <w:rPr>
                <w:rFonts w:ascii="Arial" w:eastAsia="Times New Roman" w:hAnsi="Arial" w:cs="Arial"/>
                <w:color w:val="000000"/>
                <w:lang w:val="en-MY" w:eastAsia="en-MY"/>
              </w:rPr>
              <w:t xml:space="preserve"> APM </w:t>
            </w:r>
            <w:proofErr w:type="spellStart"/>
            <w:r w:rsidRPr="00A935A9">
              <w:rPr>
                <w:rFonts w:ascii="Arial" w:eastAsia="Times New Roman" w:hAnsi="Arial" w:cs="Arial"/>
                <w:color w:val="000000"/>
                <w:lang w:val="en-MY" w:eastAsia="en-MY"/>
              </w:rPr>
              <w:t>dan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Pengenalan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Asas</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Pertolongan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Cemas</w:t>
            </w:r>
            <w:proofErr w:type="spellEnd"/>
            <w:r w:rsidRPr="00A935A9">
              <w:rPr>
                <w:rFonts w:ascii="Arial" w:eastAsia="Times New Roman" w:hAnsi="Arial" w:cs="Arial"/>
                <w:color w:val="000000"/>
                <w:lang w:val="en-MY" w:eastAsia="en-MY"/>
              </w:rPr>
              <w:br/>
            </w:r>
            <w:proofErr w:type="spellStart"/>
            <w:r w:rsidRPr="00A935A9">
              <w:rPr>
                <w:rFonts w:ascii="Arial" w:eastAsia="Times New Roman" w:hAnsi="Arial" w:cs="Arial"/>
                <w:color w:val="000000"/>
                <w:lang w:val="en-MY" w:eastAsia="en-MY"/>
              </w:rPr>
              <w:t>Tarikh</w:t>
            </w:r>
            <w:proofErr w:type="spellEnd"/>
            <w:r w:rsidRPr="00A935A9">
              <w:rPr>
                <w:rFonts w:ascii="Arial" w:eastAsia="Times New Roman" w:hAnsi="Arial" w:cs="Arial"/>
                <w:color w:val="000000"/>
                <w:lang w:val="en-MY" w:eastAsia="en-MY"/>
              </w:rPr>
              <w:t xml:space="preserve"> : 5 Mei 2017</w:t>
            </w:r>
            <w:r w:rsidRPr="00A935A9">
              <w:rPr>
                <w:rFonts w:ascii="Arial" w:eastAsia="Times New Roman" w:hAnsi="Arial" w:cs="Arial"/>
                <w:color w:val="000000"/>
                <w:lang w:val="en-MY" w:eastAsia="en-MY"/>
              </w:rPr>
              <w:br/>
              <w:t xml:space="preserve">Masa : 9.00 </w:t>
            </w:r>
            <w:proofErr w:type="spellStart"/>
            <w:r w:rsidRPr="00A935A9">
              <w:rPr>
                <w:rFonts w:ascii="Arial" w:eastAsia="Times New Roman" w:hAnsi="Arial" w:cs="Arial"/>
                <w:color w:val="000000"/>
                <w:lang w:val="en-MY" w:eastAsia="en-MY"/>
              </w:rPr>
              <w:t>pagi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hingga</w:t>
            </w:r>
            <w:proofErr w:type="spellEnd"/>
            <w:r w:rsidRPr="00A935A9">
              <w:rPr>
                <w:rFonts w:ascii="Arial" w:eastAsia="Times New Roman" w:hAnsi="Arial" w:cs="Arial"/>
                <w:color w:val="000000"/>
                <w:lang w:val="en-MY" w:eastAsia="en-MY"/>
              </w:rPr>
              <w:t xml:space="preserve"> 12.00 </w:t>
            </w:r>
            <w:proofErr w:type="spellStart"/>
            <w:r w:rsidRPr="00A935A9">
              <w:rPr>
                <w:rFonts w:ascii="Arial" w:eastAsia="Times New Roman" w:hAnsi="Arial" w:cs="Arial"/>
                <w:color w:val="000000"/>
                <w:lang w:val="en-MY" w:eastAsia="en-MY"/>
              </w:rPr>
              <w:t>tengahari</w:t>
            </w:r>
            <w:proofErr w:type="spellEnd"/>
            <w:r w:rsidRPr="00A935A9">
              <w:rPr>
                <w:rFonts w:ascii="Arial" w:eastAsia="Times New Roman" w:hAnsi="Arial" w:cs="Arial"/>
                <w:color w:val="000000"/>
                <w:lang w:val="en-MY" w:eastAsia="en-MY"/>
              </w:rPr>
              <w:br/>
            </w:r>
            <w:proofErr w:type="spellStart"/>
            <w:r w:rsidRPr="00A935A9">
              <w:rPr>
                <w:rFonts w:ascii="Arial" w:eastAsia="Times New Roman" w:hAnsi="Arial" w:cs="Arial"/>
                <w:color w:val="000000"/>
                <w:lang w:val="en-MY" w:eastAsia="en-MY"/>
              </w:rPr>
              <w:t>Peserta</w:t>
            </w:r>
            <w:proofErr w:type="spellEnd"/>
            <w:r w:rsidRPr="00A935A9">
              <w:rPr>
                <w:rFonts w:ascii="Arial" w:eastAsia="Times New Roman" w:hAnsi="Arial" w:cs="Arial"/>
                <w:color w:val="000000"/>
                <w:lang w:val="en-MY" w:eastAsia="en-MY"/>
              </w:rPr>
              <w:t xml:space="preserve"> : 40 (</w:t>
            </w:r>
            <w:proofErr w:type="spellStart"/>
            <w:r w:rsidRPr="00A935A9">
              <w:rPr>
                <w:rFonts w:ascii="Arial" w:eastAsia="Times New Roman" w:hAnsi="Arial" w:cs="Arial"/>
                <w:color w:val="000000"/>
                <w:lang w:val="en-MY" w:eastAsia="en-MY"/>
              </w:rPr>
              <w:t>Pelatih</w:t>
            </w:r>
            <w:proofErr w:type="spellEnd"/>
            <w:r w:rsidRPr="00A935A9">
              <w:rPr>
                <w:rFonts w:ascii="Arial" w:eastAsia="Times New Roman" w:hAnsi="Arial" w:cs="Arial"/>
                <w:color w:val="000000"/>
                <w:lang w:val="en-MY" w:eastAsia="en-MY"/>
              </w:rPr>
              <w:t xml:space="preserve"> PLPP)</w:t>
            </w:r>
            <w:r w:rsidRPr="00A935A9">
              <w:rPr>
                <w:rFonts w:ascii="Arial" w:eastAsia="Times New Roman" w:hAnsi="Arial" w:cs="Arial"/>
                <w:color w:val="000000"/>
                <w:lang w:val="en-MY" w:eastAsia="en-MY"/>
              </w:rPr>
              <w:br/>
              <w:t xml:space="preserve"> </w:t>
            </w:r>
            <w:r w:rsidRPr="00A935A9">
              <w:rPr>
                <w:rFonts w:ascii="Arial" w:eastAsia="Times New Roman" w:hAnsi="Arial" w:cs="Arial"/>
                <w:color w:val="000000"/>
                <w:lang w:val="en-MY" w:eastAsia="en-MY"/>
              </w:rPr>
              <w:br/>
            </w:r>
            <w:proofErr w:type="spellStart"/>
            <w:r w:rsidRPr="00A935A9">
              <w:rPr>
                <w:rFonts w:ascii="Arial" w:eastAsia="Times New Roman" w:hAnsi="Arial" w:cs="Arial"/>
                <w:color w:val="000000"/>
                <w:lang w:val="en-MY" w:eastAsia="en-MY"/>
              </w:rPr>
              <w:t>Latihan</w:t>
            </w:r>
            <w:proofErr w:type="spellEnd"/>
            <w:r w:rsidRPr="00A935A9">
              <w:rPr>
                <w:rFonts w:ascii="Arial" w:eastAsia="Times New Roman" w:hAnsi="Arial" w:cs="Arial"/>
                <w:color w:val="000000"/>
                <w:lang w:val="en-MY" w:eastAsia="en-MY"/>
              </w:rPr>
              <w:t xml:space="preserve"> : </w:t>
            </w:r>
            <w:proofErr w:type="spellStart"/>
            <w:r w:rsidRPr="00A935A9">
              <w:rPr>
                <w:rFonts w:ascii="Arial" w:eastAsia="Times New Roman" w:hAnsi="Arial" w:cs="Arial"/>
                <w:color w:val="000000"/>
                <w:lang w:val="en-MY" w:eastAsia="en-MY"/>
              </w:rPr>
              <w:t>Perawatan</w:t>
            </w:r>
            <w:proofErr w:type="spellEnd"/>
            <w:r w:rsidRPr="00A935A9">
              <w:rPr>
                <w:rFonts w:ascii="Arial" w:eastAsia="Times New Roman" w:hAnsi="Arial" w:cs="Arial"/>
                <w:color w:val="000000"/>
                <w:lang w:val="en-MY" w:eastAsia="en-MY"/>
              </w:rPr>
              <w:t xml:space="preserve"> Awal</w:t>
            </w:r>
            <w:r w:rsidRPr="00A935A9">
              <w:rPr>
                <w:rFonts w:ascii="Arial" w:eastAsia="Times New Roman" w:hAnsi="Arial" w:cs="Arial"/>
                <w:color w:val="000000"/>
                <w:lang w:val="en-MY" w:eastAsia="en-MY"/>
              </w:rPr>
              <w:br/>
            </w:r>
            <w:proofErr w:type="spellStart"/>
            <w:r w:rsidRPr="00A935A9">
              <w:rPr>
                <w:rFonts w:ascii="Arial" w:eastAsia="Times New Roman" w:hAnsi="Arial" w:cs="Arial"/>
                <w:color w:val="000000"/>
                <w:lang w:val="en-MY" w:eastAsia="en-MY"/>
              </w:rPr>
              <w:t>Tarikh</w:t>
            </w:r>
            <w:proofErr w:type="spellEnd"/>
            <w:r w:rsidRPr="00A935A9">
              <w:rPr>
                <w:rFonts w:ascii="Arial" w:eastAsia="Times New Roman" w:hAnsi="Arial" w:cs="Arial"/>
                <w:color w:val="000000"/>
                <w:lang w:val="en-MY" w:eastAsia="en-MY"/>
              </w:rPr>
              <w:t xml:space="preserve"> : 26 Mei 2017</w:t>
            </w:r>
            <w:r w:rsidRPr="00A935A9">
              <w:rPr>
                <w:rFonts w:ascii="Arial" w:eastAsia="Times New Roman" w:hAnsi="Arial" w:cs="Arial"/>
                <w:color w:val="000000"/>
                <w:lang w:val="en-MY" w:eastAsia="en-MY"/>
              </w:rPr>
              <w:br/>
              <w:t xml:space="preserve">Masa : 9.00 </w:t>
            </w:r>
            <w:proofErr w:type="spellStart"/>
            <w:r w:rsidRPr="00A935A9">
              <w:rPr>
                <w:rFonts w:ascii="Arial" w:eastAsia="Times New Roman" w:hAnsi="Arial" w:cs="Arial"/>
                <w:color w:val="000000"/>
                <w:lang w:val="en-MY" w:eastAsia="en-MY"/>
              </w:rPr>
              <w:t>pagi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hingga</w:t>
            </w:r>
            <w:proofErr w:type="spellEnd"/>
            <w:r w:rsidRPr="00A935A9">
              <w:rPr>
                <w:rFonts w:ascii="Arial" w:eastAsia="Times New Roman" w:hAnsi="Arial" w:cs="Arial"/>
                <w:color w:val="000000"/>
                <w:lang w:val="en-MY" w:eastAsia="en-MY"/>
              </w:rPr>
              <w:t xml:space="preserve"> 12.00 </w:t>
            </w:r>
            <w:proofErr w:type="spellStart"/>
            <w:r w:rsidRPr="00A935A9">
              <w:rPr>
                <w:rFonts w:ascii="Arial" w:eastAsia="Times New Roman" w:hAnsi="Arial" w:cs="Arial"/>
                <w:color w:val="000000"/>
                <w:lang w:val="en-MY" w:eastAsia="en-MY"/>
              </w:rPr>
              <w:t>tengahari</w:t>
            </w:r>
            <w:proofErr w:type="spellEnd"/>
            <w:r w:rsidRPr="00A935A9">
              <w:rPr>
                <w:rFonts w:ascii="Arial" w:eastAsia="Times New Roman" w:hAnsi="Arial" w:cs="Arial"/>
                <w:color w:val="000000"/>
                <w:lang w:val="en-MY" w:eastAsia="en-MY"/>
              </w:rPr>
              <w:br/>
            </w:r>
            <w:proofErr w:type="spellStart"/>
            <w:r w:rsidRPr="00A935A9">
              <w:rPr>
                <w:rFonts w:ascii="Arial" w:eastAsia="Times New Roman" w:hAnsi="Arial" w:cs="Arial"/>
                <w:color w:val="000000"/>
                <w:lang w:val="en-MY" w:eastAsia="en-MY"/>
              </w:rPr>
              <w:t>Peserta</w:t>
            </w:r>
            <w:proofErr w:type="spellEnd"/>
            <w:r w:rsidRPr="00A935A9">
              <w:rPr>
                <w:rFonts w:ascii="Arial" w:eastAsia="Times New Roman" w:hAnsi="Arial" w:cs="Arial"/>
                <w:color w:val="000000"/>
                <w:lang w:val="en-MY" w:eastAsia="en-MY"/>
              </w:rPr>
              <w:t xml:space="preserve"> :  40 (</w:t>
            </w:r>
            <w:proofErr w:type="spellStart"/>
            <w:r w:rsidRPr="00A935A9">
              <w:rPr>
                <w:rFonts w:ascii="Arial" w:eastAsia="Times New Roman" w:hAnsi="Arial" w:cs="Arial"/>
                <w:color w:val="000000"/>
                <w:lang w:val="en-MY" w:eastAsia="en-MY"/>
              </w:rPr>
              <w:t>Pelatih</w:t>
            </w:r>
            <w:proofErr w:type="spellEnd"/>
            <w:r w:rsidRPr="00A935A9">
              <w:rPr>
                <w:rFonts w:ascii="Arial" w:eastAsia="Times New Roman" w:hAnsi="Arial" w:cs="Arial"/>
                <w:color w:val="000000"/>
                <w:lang w:val="en-MY" w:eastAsia="en-MY"/>
              </w:rPr>
              <w:t xml:space="preserve"> PLPP)</w:t>
            </w:r>
            <w:r w:rsidRPr="00A935A9">
              <w:rPr>
                <w:rFonts w:ascii="Arial" w:eastAsia="Times New Roman" w:hAnsi="Arial" w:cs="Arial"/>
                <w:color w:val="000000"/>
                <w:lang w:val="en-MY" w:eastAsia="en-MY"/>
              </w:rPr>
              <w:br/>
              <w:t xml:space="preserve"> </w:t>
            </w:r>
            <w:r w:rsidRPr="00A935A9">
              <w:rPr>
                <w:rFonts w:ascii="Arial" w:eastAsia="Times New Roman" w:hAnsi="Arial" w:cs="Arial"/>
                <w:color w:val="000000"/>
                <w:lang w:val="en-MY" w:eastAsia="en-MY"/>
              </w:rPr>
              <w:br/>
            </w:r>
            <w:proofErr w:type="spellStart"/>
            <w:r w:rsidRPr="00A935A9">
              <w:rPr>
                <w:rFonts w:ascii="Arial" w:eastAsia="Times New Roman" w:hAnsi="Arial" w:cs="Arial"/>
                <w:color w:val="000000"/>
                <w:lang w:val="en-MY" w:eastAsia="en-MY"/>
              </w:rPr>
              <w:t>Latihan</w:t>
            </w:r>
            <w:proofErr w:type="spellEnd"/>
            <w:r w:rsidRPr="00A935A9">
              <w:rPr>
                <w:rFonts w:ascii="Arial" w:eastAsia="Times New Roman" w:hAnsi="Arial" w:cs="Arial"/>
                <w:color w:val="000000"/>
                <w:lang w:val="en-MY" w:eastAsia="en-MY"/>
              </w:rPr>
              <w:t xml:space="preserve"> : </w:t>
            </w:r>
            <w:proofErr w:type="spellStart"/>
            <w:r w:rsidRPr="00A935A9">
              <w:rPr>
                <w:rFonts w:ascii="Arial" w:eastAsia="Times New Roman" w:hAnsi="Arial" w:cs="Arial"/>
                <w:color w:val="000000"/>
                <w:lang w:val="en-MY" w:eastAsia="en-MY"/>
              </w:rPr>
              <w:t>Melawan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Kebakaran</w:t>
            </w:r>
            <w:proofErr w:type="spellEnd"/>
            <w:r w:rsidRPr="00A935A9">
              <w:rPr>
                <w:rFonts w:ascii="Arial" w:eastAsia="Times New Roman" w:hAnsi="Arial" w:cs="Arial"/>
                <w:color w:val="000000"/>
                <w:lang w:val="en-MY" w:eastAsia="en-MY"/>
              </w:rPr>
              <w:br/>
            </w:r>
            <w:proofErr w:type="spellStart"/>
            <w:r w:rsidRPr="00A935A9">
              <w:rPr>
                <w:rFonts w:ascii="Arial" w:eastAsia="Times New Roman" w:hAnsi="Arial" w:cs="Arial"/>
                <w:color w:val="000000"/>
                <w:lang w:val="en-MY" w:eastAsia="en-MY"/>
              </w:rPr>
              <w:t>Tarikh</w:t>
            </w:r>
            <w:proofErr w:type="spellEnd"/>
            <w:r w:rsidRPr="00A935A9">
              <w:rPr>
                <w:rFonts w:ascii="Arial" w:eastAsia="Times New Roman" w:hAnsi="Arial" w:cs="Arial"/>
                <w:color w:val="000000"/>
                <w:lang w:val="en-MY" w:eastAsia="en-MY"/>
              </w:rPr>
              <w:t xml:space="preserve"> : 24 </w:t>
            </w:r>
            <w:proofErr w:type="spellStart"/>
            <w:r w:rsidRPr="00A935A9">
              <w:rPr>
                <w:rFonts w:ascii="Arial" w:eastAsia="Times New Roman" w:hAnsi="Arial" w:cs="Arial"/>
                <w:color w:val="000000"/>
                <w:lang w:val="en-MY" w:eastAsia="en-MY"/>
              </w:rPr>
              <w:t>Januari</w:t>
            </w:r>
            <w:proofErr w:type="spellEnd"/>
            <w:r w:rsidRPr="00A935A9">
              <w:rPr>
                <w:rFonts w:ascii="Arial" w:eastAsia="Times New Roman" w:hAnsi="Arial" w:cs="Arial"/>
                <w:color w:val="000000"/>
                <w:lang w:val="en-MY" w:eastAsia="en-MY"/>
              </w:rPr>
              <w:t xml:space="preserve"> 2018</w:t>
            </w:r>
            <w:r w:rsidRPr="00A935A9">
              <w:rPr>
                <w:rFonts w:ascii="Arial" w:eastAsia="Times New Roman" w:hAnsi="Arial" w:cs="Arial"/>
                <w:color w:val="000000"/>
                <w:lang w:val="en-MY" w:eastAsia="en-MY"/>
              </w:rPr>
              <w:br/>
              <w:t xml:space="preserve">Masa : 8.00 </w:t>
            </w:r>
            <w:proofErr w:type="spellStart"/>
            <w:r w:rsidRPr="00A935A9">
              <w:rPr>
                <w:rFonts w:ascii="Arial" w:eastAsia="Times New Roman" w:hAnsi="Arial" w:cs="Arial"/>
                <w:color w:val="000000"/>
                <w:lang w:val="en-MY" w:eastAsia="en-MY"/>
              </w:rPr>
              <w:t>pagi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hingga</w:t>
            </w:r>
            <w:proofErr w:type="spellEnd"/>
            <w:r w:rsidRPr="00A935A9">
              <w:rPr>
                <w:rFonts w:ascii="Arial" w:eastAsia="Times New Roman" w:hAnsi="Arial" w:cs="Arial"/>
                <w:color w:val="000000"/>
                <w:lang w:val="en-MY" w:eastAsia="en-MY"/>
              </w:rPr>
              <w:t xml:space="preserve"> 10.00 </w:t>
            </w:r>
            <w:proofErr w:type="spellStart"/>
            <w:r w:rsidRPr="00A935A9">
              <w:rPr>
                <w:rFonts w:ascii="Arial" w:eastAsia="Times New Roman" w:hAnsi="Arial" w:cs="Arial"/>
                <w:color w:val="000000"/>
                <w:lang w:val="en-MY" w:eastAsia="en-MY"/>
              </w:rPr>
              <w:t>pagi</w:t>
            </w:r>
            <w:proofErr w:type="spellEnd"/>
            <w:r w:rsidRPr="00A935A9">
              <w:rPr>
                <w:rFonts w:ascii="Arial" w:eastAsia="Times New Roman" w:hAnsi="Arial" w:cs="Arial"/>
                <w:color w:val="000000"/>
                <w:lang w:val="en-MY" w:eastAsia="en-MY"/>
              </w:rPr>
              <w:br/>
            </w:r>
            <w:proofErr w:type="spellStart"/>
            <w:r w:rsidRPr="00A935A9">
              <w:rPr>
                <w:rFonts w:ascii="Arial" w:eastAsia="Times New Roman" w:hAnsi="Arial" w:cs="Arial"/>
                <w:color w:val="000000"/>
                <w:lang w:val="en-MY" w:eastAsia="en-MY"/>
              </w:rPr>
              <w:t>Peserta</w:t>
            </w:r>
            <w:proofErr w:type="spellEnd"/>
            <w:r w:rsidRPr="00A935A9">
              <w:rPr>
                <w:rFonts w:ascii="Arial" w:eastAsia="Times New Roman" w:hAnsi="Arial" w:cs="Arial"/>
                <w:color w:val="000000"/>
                <w:lang w:val="en-MY" w:eastAsia="en-MY"/>
              </w:rPr>
              <w:t xml:space="preserve"> : 46 (</w:t>
            </w:r>
            <w:proofErr w:type="spellStart"/>
            <w:r w:rsidRPr="00A935A9">
              <w:rPr>
                <w:rFonts w:ascii="Arial" w:eastAsia="Times New Roman" w:hAnsi="Arial" w:cs="Arial"/>
                <w:color w:val="000000"/>
                <w:lang w:val="en-MY" w:eastAsia="en-MY"/>
              </w:rPr>
              <w:t>Pelatih</w:t>
            </w:r>
            <w:proofErr w:type="spellEnd"/>
            <w:r w:rsidRPr="00A935A9">
              <w:rPr>
                <w:rFonts w:ascii="Arial" w:eastAsia="Times New Roman" w:hAnsi="Arial" w:cs="Arial"/>
                <w:color w:val="000000"/>
                <w:lang w:val="en-MY" w:eastAsia="en-MY"/>
              </w:rPr>
              <w:t xml:space="preserve"> PLPP)</w:t>
            </w:r>
          </w:p>
          <w:p w:rsidR="00F677CE" w:rsidRDefault="00F677CE" w:rsidP="00F677CE">
            <w:pPr>
              <w:rPr>
                <w:rFonts w:ascii="Arial" w:eastAsia="Times New Roman" w:hAnsi="Arial" w:cs="Arial"/>
                <w:color w:val="000000"/>
                <w:lang w:val="en-MY" w:eastAsia="en-MY"/>
              </w:rPr>
            </w:pPr>
          </w:p>
          <w:p w:rsidR="00F677CE" w:rsidRDefault="00F677CE" w:rsidP="00F677CE">
            <w:pPr>
              <w:rPr>
                <w:rFonts w:ascii="Arial" w:eastAsia="Times New Roman" w:hAnsi="Arial" w:cs="Arial"/>
                <w:b/>
                <w:color w:val="000000"/>
                <w:lang w:val="en-MY" w:eastAsia="en-MY"/>
              </w:rPr>
            </w:pPr>
            <w:proofErr w:type="spellStart"/>
            <w:r>
              <w:rPr>
                <w:rFonts w:ascii="Arial" w:eastAsia="Times New Roman" w:hAnsi="Arial" w:cs="Arial"/>
                <w:b/>
                <w:color w:val="000000"/>
                <w:lang w:val="en-MY" w:eastAsia="en-MY"/>
              </w:rPr>
              <w:t>Maklum</w:t>
            </w:r>
            <w:proofErr w:type="spellEnd"/>
            <w:r>
              <w:rPr>
                <w:rFonts w:ascii="Arial" w:eastAsia="Times New Roman" w:hAnsi="Arial" w:cs="Arial"/>
                <w:b/>
                <w:color w:val="000000"/>
                <w:lang w:val="en-MY" w:eastAsia="en-MY"/>
              </w:rPr>
              <w:t xml:space="preserve"> </w:t>
            </w:r>
            <w:proofErr w:type="spellStart"/>
            <w:r>
              <w:rPr>
                <w:rFonts w:ascii="Arial" w:eastAsia="Times New Roman" w:hAnsi="Arial" w:cs="Arial"/>
                <w:b/>
                <w:color w:val="000000"/>
                <w:lang w:val="en-MY" w:eastAsia="en-MY"/>
              </w:rPr>
              <w:t>Balas</w:t>
            </w:r>
            <w:proofErr w:type="spellEnd"/>
            <w:r>
              <w:rPr>
                <w:rFonts w:ascii="Arial" w:eastAsia="Times New Roman" w:hAnsi="Arial" w:cs="Arial"/>
                <w:b/>
                <w:color w:val="000000"/>
                <w:lang w:val="en-MY" w:eastAsia="en-MY"/>
              </w:rPr>
              <w:t xml:space="preserve"> KPWKM (JKM)</w:t>
            </w:r>
          </w:p>
          <w:p w:rsidR="00F677CE" w:rsidRDefault="00F677CE" w:rsidP="00A935A9">
            <w:pPr>
              <w:spacing w:after="280"/>
              <w:rPr>
                <w:rFonts w:ascii="Arial" w:eastAsia="Times New Roman" w:hAnsi="Arial" w:cs="Arial"/>
                <w:color w:val="000000"/>
                <w:lang w:val="en-MY" w:eastAsia="en-MY"/>
              </w:rPr>
            </w:pPr>
            <w:proofErr w:type="spellStart"/>
            <w:r w:rsidRPr="00F677CE">
              <w:rPr>
                <w:rFonts w:ascii="Arial" w:eastAsia="Times New Roman" w:hAnsi="Arial" w:cs="Arial"/>
                <w:color w:val="000000"/>
                <w:lang w:val="en-MY" w:eastAsia="en-MY"/>
              </w:rPr>
              <w:t>Bilangan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latihan</w:t>
            </w:r>
            <w:proofErr w:type="spellEnd"/>
            <w:r w:rsidRPr="00F677CE">
              <w:rPr>
                <w:rFonts w:ascii="Arial" w:eastAsia="Times New Roman" w:hAnsi="Arial" w:cs="Arial"/>
                <w:color w:val="000000"/>
                <w:lang w:val="en-MY" w:eastAsia="en-MY"/>
              </w:rPr>
              <w:t>/</w:t>
            </w:r>
            <w:proofErr w:type="spellStart"/>
            <w:r w:rsidRPr="00F677CE">
              <w:rPr>
                <w:rFonts w:ascii="Arial" w:eastAsia="Times New Roman" w:hAnsi="Arial" w:cs="Arial"/>
                <w:color w:val="000000"/>
                <w:lang w:val="en-MY" w:eastAsia="en-MY"/>
              </w:rPr>
              <w:t>simulasi</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bencana</w:t>
            </w:r>
            <w:proofErr w:type="spellEnd"/>
            <w:r w:rsidRPr="00F677CE">
              <w:rPr>
                <w:rFonts w:ascii="Arial" w:eastAsia="Times New Roman" w:hAnsi="Arial" w:cs="Arial"/>
                <w:color w:val="000000"/>
                <w:lang w:val="en-MY" w:eastAsia="en-MY"/>
              </w:rPr>
              <w:t xml:space="preserve"> di </w:t>
            </w:r>
            <w:proofErr w:type="spellStart"/>
            <w:r w:rsidRPr="00F677CE">
              <w:rPr>
                <w:rFonts w:ascii="Arial" w:eastAsia="Times New Roman" w:hAnsi="Arial" w:cs="Arial"/>
                <w:color w:val="000000"/>
                <w:lang w:val="en-MY" w:eastAsia="en-MY"/>
              </w:rPr>
              <w:t>pusat</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pemindahan</w:t>
            </w:r>
            <w:proofErr w:type="spellEnd"/>
            <w:r w:rsidRPr="00F677CE">
              <w:rPr>
                <w:rFonts w:ascii="Arial" w:eastAsia="Times New Roman" w:hAnsi="Arial" w:cs="Arial"/>
                <w:color w:val="000000"/>
                <w:lang w:val="en-MY" w:eastAsia="en-MY"/>
              </w:rPr>
              <w:t xml:space="preserve"> yang </w:t>
            </w:r>
            <w:proofErr w:type="spellStart"/>
            <w:r w:rsidRPr="00F677CE">
              <w:rPr>
                <w:rFonts w:ascii="Arial" w:eastAsia="Times New Roman" w:hAnsi="Arial" w:cs="Arial"/>
                <w:color w:val="000000"/>
                <w:lang w:val="en-MY" w:eastAsia="en-MY"/>
              </w:rPr>
              <w:t>diadakan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oleh</w:t>
            </w:r>
            <w:proofErr w:type="spellEnd"/>
            <w:r w:rsidRPr="00F677CE">
              <w:rPr>
                <w:rFonts w:ascii="Arial" w:eastAsia="Times New Roman" w:hAnsi="Arial" w:cs="Arial"/>
                <w:color w:val="000000"/>
                <w:lang w:val="en-MY" w:eastAsia="en-MY"/>
              </w:rPr>
              <w:t xml:space="preserve"> JKM di </w:t>
            </w:r>
            <w:proofErr w:type="spellStart"/>
            <w:r w:rsidRPr="00F677CE">
              <w:rPr>
                <w:rFonts w:ascii="Arial" w:eastAsia="Times New Roman" w:hAnsi="Arial" w:cs="Arial"/>
                <w:color w:val="000000"/>
                <w:lang w:val="en-MY" w:eastAsia="en-MY"/>
              </w:rPr>
              <w:t>peringkat</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negeri</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dan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daerah</w:t>
            </w:r>
            <w:proofErr w:type="spellEnd"/>
            <w:r w:rsidRPr="00F677CE">
              <w:rPr>
                <w:rFonts w:ascii="Arial" w:eastAsia="Times New Roman" w:hAnsi="Arial" w:cs="Arial"/>
                <w:color w:val="000000"/>
                <w:lang w:val="en-MY" w:eastAsia="en-MY"/>
              </w:rPr>
              <w:t xml:space="preserve">:     </w:t>
            </w:r>
          </w:p>
          <w:p w:rsidR="00F677CE" w:rsidRPr="00F677CE" w:rsidRDefault="00F677CE" w:rsidP="00F677CE">
            <w:pPr>
              <w:pStyle w:val="ListParagraph"/>
              <w:numPr>
                <w:ilvl w:val="0"/>
                <w:numId w:val="2"/>
              </w:numPr>
              <w:spacing w:after="280"/>
              <w:rPr>
                <w:rFonts w:ascii="Arial" w:eastAsia="Times New Roman" w:hAnsi="Arial" w:cs="Arial"/>
                <w:color w:val="000000"/>
                <w:lang w:val="en-MY" w:eastAsia="en-MY"/>
              </w:rPr>
            </w:pPr>
            <w:r w:rsidRPr="00F677CE">
              <w:rPr>
                <w:rFonts w:ascii="Arial" w:eastAsia="Times New Roman" w:hAnsi="Arial" w:cs="Arial"/>
                <w:color w:val="000000"/>
                <w:lang w:val="en-MY" w:eastAsia="en-MY"/>
              </w:rPr>
              <w:t xml:space="preserve">2016   -   44  kali                               </w:t>
            </w:r>
          </w:p>
          <w:p w:rsidR="00F677CE" w:rsidRPr="00F677CE" w:rsidRDefault="00F677CE" w:rsidP="00F677CE">
            <w:pPr>
              <w:pStyle w:val="ListParagraph"/>
              <w:numPr>
                <w:ilvl w:val="0"/>
                <w:numId w:val="2"/>
              </w:numPr>
              <w:spacing w:after="280"/>
              <w:rPr>
                <w:rFonts w:ascii="Arial" w:eastAsia="Times New Roman" w:hAnsi="Arial" w:cs="Arial"/>
                <w:color w:val="000000"/>
                <w:lang w:val="en-MY" w:eastAsia="en-MY"/>
              </w:rPr>
            </w:pPr>
            <w:r w:rsidRPr="00F677CE">
              <w:rPr>
                <w:rFonts w:ascii="Arial" w:eastAsia="Times New Roman" w:hAnsi="Arial" w:cs="Arial"/>
                <w:color w:val="000000"/>
                <w:lang w:val="en-MY" w:eastAsia="en-MY"/>
              </w:rPr>
              <w:t xml:space="preserve">2017   -   43 kali    </w:t>
            </w:r>
          </w:p>
        </w:tc>
      </w:tr>
      <w:tr w:rsidR="00A935A9" w:rsidRPr="00A935A9" w:rsidTr="00A935A9">
        <w:trPr>
          <w:trHeight w:val="6120"/>
        </w:trPr>
        <w:tc>
          <w:tcPr>
            <w:tcW w:w="1844" w:type="dxa"/>
            <w:hideMark/>
          </w:tcPr>
          <w:p w:rsidR="00A935A9" w:rsidRPr="00A935A9" w:rsidRDefault="00A935A9" w:rsidP="00A935A9">
            <w:pPr>
              <w:rPr>
                <w:rFonts w:ascii="Arial" w:eastAsia="Times New Roman" w:hAnsi="Arial" w:cs="Arial"/>
                <w:color w:val="000000"/>
                <w:lang w:val="en-MY" w:eastAsia="en-MY"/>
              </w:rPr>
            </w:pPr>
            <w:proofErr w:type="spellStart"/>
            <w:r w:rsidRPr="00A935A9">
              <w:rPr>
                <w:rFonts w:ascii="Arial" w:eastAsia="Times New Roman" w:hAnsi="Arial" w:cs="Arial"/>
                <w:color w:val="000000"/>
                <w:lang w:val="en-MY" w:eastAsia="en-MY"/>
              </w:rPr>
              <w:lastRenderedPageBreak/>
              <w:t>Jangkamasa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sederhana</w:t>
            </w:r>
            <w:proofErr w:type="spellEnd"/>
            <w:r w:rsidRPr="00A935A9">
              <w:rPr>
                <w:rFonts w:ascii="Arial" w:eastAsia="Times New Roman" w:hAnsi="Arial" w:cs="Arial"/>
                <w:color w:val="000000"/>
                <w:lang w:val="en-MY" w:eastAsia="en-MY"/>
              </w:rPr>
              <w:t xml:space="preserve">            (2016 – 2017):</w:t>
            </w:r>
            <w:r w:rsidRPr="00A935A9">
              <w:rPr>
                <w:rFonts w:ascii="Arial" w:eastAsia="Times New Roman" w:hAnsi="Arial" w:cs="Arial"/>
                <w:color w:val="000000"/>
                <w:lang w:val="en-MY" w:eastAsia="en-MY"/>
              </w:rPr>
              <w:br/>
            </w:r>
            <w:r w:rsidRPr="00A935A9">
              <w:rPr>
                <w:rFonts w:ascii="Arial" w:eastAsia="Times New Roman" w:hAnsi="Arial" w:cs="Arial"/>
                <w:color w:val="000000"/>
                <w:lang w:val="en-MY" w:eastAsia="en-MY"/>
              </w:rPr>
              <w:br/>
              <w:t xml:space="preserve">(c) </w:t>
            </w:r>
            <w:proofErr w:type="spellStart"/>
            <w:r w:rsidRPr="00A935A9">
              <w:rPr>
                <w:rFonts w:ascii="Arial" w:eastAsia="Times New Roman" w:hAnsi="Arial" w:cs="Arial"/>
                <w:color w:val="000000"/>
                <w:lang w:val="en-MY" w:eastAsia="en-MY"/>
              </w:rPr>
              <w:t>Menyediakan</w:t>
            </w:r>
            <w:proofErr w:type="spellEnd"/>
            <w:r w:rsidRPr="00A935A9">
              <w:rPr>
                <w:rFonts w:ascii="Arial" w:eastAsia="Times New Roman" w:hAnsi="Arial" w:cs="Arial"/>
                <w:color w:val="000000"/>
                <w:lang w:val="en-MY" w:eastAsia="en-MY"/>
              </w:rPr>
              <w:t xml:space="preserve"> standard operational procedures (SOP) </w:t>
            </w:r>
            <w:proofErr w:type="spellStart"/>
            <w:r w:rsidRPr="00A935A9">
              <w:rPr>
                <w:rFonts w:ascii="Arial" w:eastAsia="Times New Roman" w:hAnsi="Arial" w:cs="Arial"/>
                <w:color w:val="000000"/>
                <w:lang w:val="en-MY" w:eastAsia="en-MY"/>
              </w:rPr>
              <w:t>pengendalian</w:t>
            </w:r>
            <w:proofErr w:type="spellEnd"/>
            <w:r w:rsidRPr="00A935A9">
              <w:rPr>
                <w:rFonts w:ascii="Arial" w:eastAsia="Times New Roman" w:hAnsi="Arial" w:cs="Arial"/>
                <w:color w:val="000000"/>
                <w:lang w:val="en-MY" w:eastAsia="en-MY"/>
              </w:rPr>
              <w:t xml:space="preserve"> OKU </w:t>
            </w:r>
            <w:proofErr w:type="spellStart"/>
            <w:r w:rsidRPr="00A935A9">
              <w:rPr>
                <w:rFonts w:ascii="Arial" w:eastAsia="Times New Roman" w:hAnsi="Arial" w:cs="Arial"/>
                <w:color w:val="000000"/>
                <w:lang w:val="en-MY" w:eastAsia="en-MY"/>
              </w:rPr>
              <w:t>semasa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menghadapi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bencana</w:t>
            </w:r>
            <w:proofErr w:type="spellEnd"/>
            <w:r w:rsidRPr="00A935A9">
              <w:rPr>
                <w:rFonts w:ascii="Arial" w:eastAsia="Times New Roman" w:hAnsi="Arial" w:cs="Arial"/>
                <w:color w:val="000000"/>
                <w:lang w:val="en-MY" w:eastAsia="en-MY"/>
              </w:rPr>
              <w:t>.</w:t>
            </w:r>
          </w:p>
        </w:tc>
        <w:tc>
          <w:tcPr>
            <w:tcW w:w="2268" w:type="dxa"/>
            <w:hideMark/>
          </w:tcPr>
          <w:p w:rsidR="00A935A9" w:rsidRPr="00A935A9" w:rsidRDefault="00A935A9" w:rsidP="00A935A9">
            <w:pPr>
              <w:rPr>
                <w:rFonts w:ascii="Arial" w:eastAsia="Times New Roman" w:hAnsi="Arial" w:cs="Arial"/>
                <w:color w:val="000000"/>
                <w:lang w:val="en-MY" w:eastAsia="en-MY"/>
              </w:rPr>
            </w:pPr>
            <w:proofErr w:type="spellStart"/>
            <w:r w:rsidRPr="00A935A9">
              <w:rPr>
                <w:rFonts w:ascii="Arial" w:eastAsia="Times New Roman" w:hAnsi="Arial" w:cs="Arial"/>
                <w:color w:val="000000"/>
                <w:lang w:val="en-MY" w:eastAsia="en-MY"/>
              </w:rPr>
              <w:t>Penyediaan</w:t>
            </w:r>
            <w:proofErr w:type="spellEnd"/>
            <w:r w:rsidRPr="00A935A9">
              <w:rPr>
                <w:rFonts w:ascii="Arial" w:eastAsia="Times New Roman" w:hAnsi="Arial" w:cs="Arial"/>
                <w:color w:val="000000"/>
                <w:lang w:val="en-MY" w:eastAsia="en-MY"/>
              </w:rPr>
              <w:t xml:space="preserve"> SOP</w:t>
            </w:r>
          </w:p>
        </w:tc>
        <w:tc>
          <w:tcPr>
            <w:tcW w:w="2268" w:type="dxa"/>
            <w:hideMark/>
          </w:tcPr>
          <w:p w:rsidR="00A935A9" w:rsidRPr="00A935A9" w:rsidRDefault="00A935A9" w:rsidP="00A935A9">
            <w:pPr>
              <w:rPr>
                <w:rFonts w:ascii="Arial" w:eastAsia="Times New Roman" w:hAnsi="Arial" w:cs="Arial"/>
                <w:color w:val="000000"/>
                <w:lang w:val="en-MY" w:eastAsia="en-MY"/>
              </w:rPr>
            </w:pPr>
            <w:r w:rsidRPr="00A935A9">
              <w:rPr>
                <w:rFonts w:ascii="Arial" w:eastAsia="Times New Roman" w:hAnsi="Arial" w:cs="Arial"/>
                <w:color w:val="000000"/>
                <w:lang w:val="en-MY" w:eastAsia="en-MY"/>
              </w:rPr>
              <w:t xml:space="preserve">1. SOP </w:t>
            </w:r>
            <w:proofErr w:type="spellStart"/>
            <w:r w:rsidRPr="00A935A9">
              <w:rPr>
                <w:rFonts w:ascii="Arial" w:eastAsia="Times New Roman" w:hAnsi="Arial" w:cs="Arial"/>
                <w:color w:val="000000"/>
                <w:lang w:val="en-MY" w:eastAsia="en-MY"/>
              </w:rPr>
              <w:t>disediakan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dalam</w:t>
            </w:r>
            <w:proofErr w:type="spellEnd"/>
            <w:r w:rsidRPr="00A935A9">
              <w:rPr>
                <w:rFonts w:ascii="Arial" w:eastAsia="Times New Roman" w:hAnsi="Arial" w:cs="Arial"/>
                <w:color w:val="000000"/>
                <w:lang w:val="en-MY" w:eastAsia="en-MY"/>
              </w:rPr>
              <w:t xml:space="preserve"> 4 </w:t>
            </w:r>
            <w:proofErr w:type="spellStart"/>
            <w:r w:rsidRPr="00A935A9">
              <w:rPr>
                <w:rFonts w:ascii="Arial" w:eastAsia="Times New Roman" w:hAnsi="Arial" w:cs="Arial"/>
                <w:color w:val="000000"/>
                <w:lang w:val="en-MY" w:eastAsia="en-MY"/>
              </w:rPr>
              <w:t>bahasa</w:t>
            </w:r>
            <w:proofErr w:type="spellEnd"/>
            <w:r w:rsidRPr="00A935A9">
              <w:rPr>
                <w:rFonts w:ascii="Arial" w:eastAsia="Times New Roman" w:hAnsi="Arial" w:cs="Arial"/>
                <w:color w:val="000000"/>
                <w:lang w:val="en-MY" w:eastAsia="en-MY"/>
              </w:rPr>
              <w:t xml:space="preserve"> (Bahasa Malaysia, Bahasa </w:t>
            </w:r>
            <w:proofErr w:type="spellStart"/>
            <w:r w:rsidRPr="00A935A9">
              <w:rPr>
                <w:rFonts w:ascii="Arial" w:eastAsia="Times New Roman" w:hAnsi="Arial" w:cs="Arial"/>
                <w:color w:val="000000"/>
                <w:lang w:val="en-MY" w:eastAsia="en-MY"/>
              </w:rPr>
              <w:t>Inggeris</w:t>
            </w:r>
            <w:proofErr w:type="spellEnd"/>
            <w:r w:rsidRPr="00A935A9">
              <w:rPr>
                <w:rFonts w:ascii="Arial" w:eastAsia="Times New Roman" w:hAnsi="Arial" w:cs="Arial"/>
                <w:color w:val="000000"/>
                <w:lang w:val="en-MY" w:eastAsia="en-MY"/>
              </w:rPr>
              <w:t xml:space="preserve">, Bahasa </w:t>
            </w:r>
            <w:proofErr w:type="spellStart"/>
            <w:r w:rsidRPr="00A935A9">
              <w:rPr>
                <w:rFonts w:ascii="Arial" w:eastAsia="Times New Roman" w:hAnsi="Arial" w:cs="Arial"/>
                <w:color w:val="000000"/>
                <w:lang w:val="en-MY" w:eastAsia="en-MY"/>
              </w:rPr>
              <w:t>Cina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dan</w:t>
            </w:r>
            <w:proofErr w:type="spellEnd"/>
            <w:r w:rsidRPr="00A935A9">
              <w:rPr>
                <w:rFonts w:ascii="Arial" w:eastAsia="Times New Roman" w:hAnsi="Arial" w:cs="Arial"/>
                <w:color w:val="000000"/>
                <w:lang w:val="en-MY" w:eastAsia="en-MY"/>
              </w:rPr>
              <w:t xml:space="preserve"> Bahasa Tamil). </w:t>
            </w:r>
            <w:r w:rsidRPr="00A935A9">
              <w:rPr>
                <w:rFonts w:ascii="Arial" w:eastAsia="Times New Roman" w:hAnsi="Arial" w:cs="Arial"/>
                <w:color w:val="000000"/>
                <w:lang w:val="en-MY" w:eastAsia="en-MY"/>
              </w:rPr>
              <w:br/>
              <w:t xml:space="preserve"> </w:t>
            </w:r>
            <w:r w:rsidRPr="00A935A9">
              <w:rPr>
                <w:rFonts w:ascii="Arial" w:eastAsia="Times New Roman" w:hAnsi="Arial" w:cs="Arial"/>
                <w:color w:val="000000"/>
                <w:lang w:val="en-MY" w:eastAsia="en-MY"/>
              </w:rPr>
              <w:br/>
              <w:t xml:space="preserve">2. </w:t>
            </w:r>
            <w:proofErr w:type="spellStart"/>
            <w:r w:rsidRPr="00A935A9">
              <w:rPr>
                <w:rFonts w:ascii="Arial" w:eastAsia="Times New Roman" w:hAnsi="Arial" w:cs="Arial"/>
                <w:color w:val="000000"/>
                <w:lang w:val="en-MY" w:eastAsia="en-MY"/>
              </w:rPr>
              <w:t>Agihan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dokumen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ke</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semua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agensi-agensi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dan</w:t>
            </w:r>
            <w:proofErr w:type="spellEnd"/>
            <w:r w:rsidRPr="00A935A9">
              <w:rPr>
                <w:rFonts w:ascii="Arial" w:eastAsia="Times New Roman" w:hAnsi="Arial" w:cs="Arial"/>
                <w:color w:val="000000"/>
                <w:lang w:val="en-MY" w:eastAsia="en-MY"/>
              </w:rPr>
              <w:t xml:space="preserve"> NGO** </w:t>
            </w:r>
            <w:proofErr w:type="spellStart"/>
            <w:r w:rsidRPr="00A935A9">
              <w:rPr>
                <w:rFonts w:ascii="Arial" w:eastAsia="Times New Roman" w:hAnsi="Arial" w:cs="Arial"/>
                <w:color w:val="000000"/>
                <w:lang w:val="en-MY" w:eastAsia="en-MY"/>
              </w:rPr>
              <w:t>berkaitan</w:t>
            </w:r>
            <w:proofErr w:type="spellEnd"/>
            <w:r w:rsidRPr="00A935A9">
              <w:rPr>
                <w:rFonts w:ascii="Arial" w:eastAsia="Times New Roman" w:hAnsi="Arial" w:cs="Arial"/>
                <w:color w:val="000000"/>
                <w:lang w:val="en-MY" w:eastAsia="en-MY"/>
              </w:rPr>
              <w:t xml:space="preserve"> </w:t>
            </w:r>
            <w:r w:rsidRPr="00A935A9">
              <w:rPr>
                <w:rFonts w:ascii="Arial" w:eastAsia="Times New Roman" w:hAnsi="Arial" w:cs="Arial"/>
                <w:color w:val="000000"/>
                <w:lang w:val="en-MY" w:eastAsia="en-MY"/>
              </w:rPr>
              <w:br/>
            </w:r>
            <w:r w:rsidRPr="00A935A9">
              <w:rPr>
                <w:rFonts w:ascii="Arial" w:eastAsia="Times New Roman" w:hAnsi="Arial" w:cs="Arial"/>
                <w:color w:val="000000"/>
                <w:lang w:val="en-MY" w:eastAsia="en-MY"/>
              </w:rPr>
              <w:br/>
              <w:t xml:space="preserve">3. </w:t>
            </w:r>
            <w:proofErr w:type="spellStart"/>
            <w:r w:rsidRPr="00A935A9">
              <w:rPr>
                <w:rFonts w:ascii="Arial" w:eastAsia="Times New Roman" w:hAnsi="Arial" w:cs="Arial"/>
                <w:color w:val="000000"/>
                <w:lang w:val="en-MY" w:eastAsia="en-MY"/>
              </w:rPr>
              <w:t>Dokumen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boleh</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diakses</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melalui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laman</w:t>
            </w:r>
            <w:proofErr w:type="spellEnd"/>
            <w:r w:rsidRPr="00A935A9">
              <w:rPr>
                <w:rFonts w:ascii="Arial" w:eastAsia="Times New Roman" w:hAnsi="Arial" w:cs="Arial"/>
                <w:color w:val="000000"/>
                <w:lang w:val="en-MY" w:eastAsia="en-MY"/>
              </w:rPr>
              <w:t xml:space="preserve"> </w:t>
            </w:r>
            <w:proofErr w:type="gramStart"/>
            <w:r w:rsidRPr="00A935A9">
              <w:rPr>
                <w:rFonts w:ascii="Arial" w:eastAsia="Times New Roman" w:hAnsi="Arial" w:cs="Arial"/>
                <w:color w:val="000000"/>
                <w:lang w:val="en-MY" w:eastAsia="en-MY"/>
              </w:rPr>
              <w:t xml:space="preserve">web  </w:t>
            </w:r>
            <w:proofErr w:type="spellStart"/>
            <w:r w:rsidRPr="00A935A9">
              <w:rPr>
                <w:rFonts w:ascii="Arial" w:eastAsia="Times New Roman" w:hAnsi="Arial" w:cs="Arial"/>
                <w:color w:val="000000"/>
                <w:lang w:val="en-MY" w:eastAsia="en-MY"/>
              </w:rPr>
              <w:t>dan</w:t>
            </w:r>
            <w:proofErr w:type="spellEnd"/>
            <w:proofErr w:type="gramEnd"/>
            <w:r w:rsidRPr="00A935A9">
              <w:rPr>
                <w:rFonts w:ascii="Arial" w:eastAsia="Times New Roman" w:hAnsi="Arial" w:cs="Arial"/>
                <w:color w:val="000000"/>
                <w:lang w:val="en-MY" w:eastAsia="en-MY"/>
              </w:rPr>
              <w:t xml:space="preserve"> media.</w:t>
            </w:r>
          </w:p>
        </w:tc>
        <w:tc>
          <w:tcPr>
            <w:tcW w:w="3118" w:type="dxa"/>
            <w:hideMark/>
          </w:tcPr>
          <w:p w:rsidR="00A935A9" w:rsidRPr="00A935A9" w:rsidRDefault="00A935A9" w:rsidP="00A935A9">
            <w:pPr>
              <w:rPr>
                <w:rFonts w:ascii="Arial" w:eastAsia="Times New Roman" w:hAnsi="Arial" w:cs="Arial"/>
                <w:color w:val="000000"/>
                <w:lang w:val="en-MY" w:eastAsia="en-MY"/>
              </w:rPr>
            </w:pPr>
            <w:proofErr w:type="spellStart"/>
            <w:r w:rsidRPr="00A935A9">
              <w:rPr>
                <w:rFonts w:ascii="Arial" w:eastAsia="Times New Roman" w:hAnsi="Arial" w:cs="Arial"/>
                <w:color w:val="000000"/>
                <w:lang w:val="en-MY" w:eastAsia="en-MY"/>
              </w:rPr>
              <w:t>Agensi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peneraju</w:t>
            </w:r>
            <w:proofErr w:type="spellEnd"/>
            <w:r w:rsidRPr="00A935A9">
              <w:rPr>
                <w:rFonts w:ascii="Arial" w:eastAsia="Times New Roman" w:hAnsi="Arial" w:cs="Arial"/>
                <w:color w:val="000000"/>
                <w:lang w:val="en-MY" w:eastAsia="en-MY"/>
              </w:rPr>
              <w:t>: APBN</w:t>
            </w:r>
            <w:r w:rsidRPr="00A935A9">
              <w:rPr>
                <w:rFonts w:ascii="Arial" w:eastAsia="Times New Roman" w:hAnsi="Arial" w:cs="Arial"/>
                <w:color w:val="000000"/>
                <w:lang w:val="en-MY" w:eastAsia="en-MY"/>
              </w:rPr>
              <w:br/>
              <w:t>• KDN</w:t>
            </w:r>
            <w:r w:rsidRPr="00A935A9">
              <w:rPr>
                <w:rFonts w:ascii="Arial" w:eastAsia="Times New Roman" w:hAnsi="Arial" w:cs="Arial"/>
                <w:color w:val="000000"/>
                <w:lang w:val="en-MY" w:eastAsia="en-MY"/>
              </w:rPr>
              <w:br/>
              <w:t xml:space="preserve">• </w:t>
            </w:r>
            <w:proofErr w:type="spellStart"/>
            <w:r w:rsidRPr="00A935A9">
              <w:rPr>
                <w:rFonts w:ascii="Arial" w:eastAsia="Times New Roman" w:hAnsi="Arial" w:cs="Arial"/>
                <w:color w:val="000000"/>
                <w:lang w:val="en-MY" w:eastAsia="en-MY"/>
              </w:rPr>
              <w:t>Pasukan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Penyelamat</w:t>
            </w:r>
            <w:proofErr w:type="spellEnd"/>
            <w:r w:rsidRPr="00A935A9">
              <w:rPr>
                <w:rFonts w:ascii="Arial" w:eastAsia="Times New Roman" w:hAnsi="Arial" w:cs="Arial"/>
                <w:color w:val="000000"/>
                <w:lang w:val="en-MY" w:eastAsia="en-MY"/>
              </w:rPr>
              <w:br/>
              <w:t>• KPWKM</w:t>
            </w:r>
            <w:r w:rsidRPr="00A935A9">
              <w:rPr>
                <w:rFonts w:ascii="Arial" w:eastAsia="Times New Roman" w:hAnsi="Arial" w:cs="Arial"/>
                <w:color w:val="000000"/>
                <w:lang w:val="en-MY" w:eastAsia="en-MY"/>
              </w:rPr>
              <w:br/>
              <w:t>• KPKT</w:t>
            </w:r>
            <w:r w:rsidRPr="00A935A9">
              <w:rPr>
                <w:rFonts w:ascii="Arial" w:eastAsia="Times New Roman" w:hAnsi="Arial" w:cs="Arial"/>
                <w:color w:val="000000"/>
                <w:lang w:val="en-MY" w:eastAsia="en-MY"/>
              </w:rPr>
              <w:br/>
              <w:t>• KKM</w:t>
            </w:r>
            <w:r w:rsidRPr="00A935A9">
              <w:rPr>
                <w:rFonts w:ascii="Arial" w:eastAsia="Times New Roman" w:hAnsi="Arial" w:cs="Arial"/>
                <w:color w:val="000000"/>
                <w:lang w:val="en-MY" w:eastAsia="en-MY"/>
              </w:rPr>
              <w:br/>
              <w:t>• KPM</w:t>
            </w:r>
            <w:r w:rsidRPr="00A935A9">
              <w:rPr>
                <w:rFonts w:ascii="Arial" w:eastAsia="Times New Roman" w:hAnsi="Arial" w:cs="Arial"/>
                <w:color w:val="000000"/>
                <w:lang w:val="en-MY" w:eastAsia="en-MY"/>
              </w:rPr>
              <w:br/>
              <w:t>• KKMM</w:t>
            </w:r>
            <w:r w:rsidRPr="00A935A9">
              <w:rPr>
                <w:rFonts w:ascii="Arial" w:eastAsia="Times New Roman" w:hAnsi="Arial" w:cs="Arial"/>
                <w:color w:val="000000"/>
                <w:lang w:val="en-MY" w:eastAsia="en-MY"/>
              </w:rPr>
              <w:br/>
              <w:t>• PBT</w:t>
            </w:r>
            <w:r w:rsidRPr="00A935A9">
              <w:rPr>
                <w:rFonts w:ascii="Arial" w:eastAsia="Times New Roman" w:hAnsi="Arial" w:cs="Arial"/>
                <w:color w:val="000000"/>
                <w:lang w:val="en-MY" w:eastAsia="en-MY"/>
              </w:rPr>
              <w:br/>
              <w:t>• NGO</w:t>
            </w:r>
          </w:p>
        </w:tc>
        <w:tc>
          <w:tcPr>
            <w:tcW w:w="6379" w:type="dxa"/>
            <w:hideMark/>
          </w:tcPr>
          <w:p w:rsidR="00A935A9" w:rsidRDefault="00A935A9" w:rsidP="00A935A9">
            <w:pPr>
              <w:rPr>
                <w:rFonts w:ascii="Arial" w:eastAsia="Times New Roman" w:hAnsi="Arial" w:cs="Arial"/>
                <w:color w:val="000000"/>
                <w:lang w:val="en-MY" w:eastAsia="en-MY"/>
              </w:rPr>
            </w:pPr>
            <w:proofErr w:type="spellStart"/>
            <w:r w:rsidRPr="00A935A9">
              <w:rPr>
                <w:rFonts w:ascii="Arial" w:eastAsia="Times New Roman" w:hAnsi="Arial" w:cs="Arial"/>
                <w:b/>
                <w:bCs/>
                <w:color w:val="000000"/>
                <w:lang w:val="en-MY" w:eastAsia="en-MY"/>
              </w:rPr>
              <w:t>Maklum</w:t>
            </w:r>
            <w:proofErr w:type="spellEnd"/>
            <w:r w:rsidRPr="00A935A9">
              <w:rPr>
                <w:rFonts w:ascii="Arial" w:eastAsia="Times New Roman" w:hAnsi="Arial" w:cs="Arial"/>
                <w:b/>
                <w:bCs/>
                <w:color w:val="000000"/>
                <w:lang w:val="en-MY" w:eastAsia="en-MY"/>
              </w:rPr>
              <w:t xml:space="preserve"> </w:t>
            </w:r>
            <w:proofErr w:type="spellStart"/>
            <w:r w:rsidRPr="00A935A9">
              <w:rPr>
                <w:rFonts w:ascii="Arial" w:eastAsia="Times New Roman" w:hAnsi="Arial" w:cs="Arial"/>
                <w:b/>
                <w:bCs/>
                <w:color w:val="000000"/>
                <w:lang w:val="en-MY" w:eastAsia="en-MY"/>
              </w:rPr>
              <w:t>Balas</w:t>
            </w:r>
            <w:proofErr w:type="spellEnd"/>
            <w:r w:rsidRPr="00A935A9">
              <w:rPr>
                <w:rFonts w:ascii="Arial" w:eastAsia="Times New Roman" w:hAnsi="Arial" w:cs="Arial"/>
                <w:b/>
                <w:bCs/>
                <w:color w:val="000000"/>
                <w:lang w:val="en-MY" w:eastAsia="en-MY"/>
              </w:rPr>
              <w:t xml:space="preserve"> KKMM</w:t>
            </w:r>
            <w:r w:rsidRPr="00A935A9">
              <w:rPr>
                <w:rFonts w:ascii="Arial" w:eastAsia="Times New Roman" w:hAnsi="Arial" w:cs="Arial"/>
                <w:b/>
                <w:bCs/>
                <w:color w:val="000000"/>
                <w:lang w:val="en-MY" w:eastAsia="en-MY"/>
              </w:rPr>
              <w:br/>
            </w:r>
            <w:r w:rsidRPr="00A935A9">
              <w:rPr>
                <w:rFonts w:ascii="Arial" w:eastAsia="Times New Roman" w:hAnsi="Arial" w:cs="Arial"/>
                <w:b/>
                <w:bCs/>
                <w:color w:val="000000"/>
                <w:lang w:val="en-MY" w:eastAsia="en-MY"/>
              </w:rPr>
              <w:br/>
            </w:r>
            <w:r w:rsidRPr="00A935A9">
              <w:rPr>
                <w:rFonts w:ascii="Arial" w:eastAsia="Times New Roman" w:hAnsi="Arial" w:cs="Arial"/>
                <w:color w:val="000000"/>
                <w:lang w:val="en-MY" w:eastAsia="en-MY"/>
              </w:rPr>
              <w:t xml:space="preserve">KPWKM </w:t>
            </w:r>
            <w:proofErr w:type="spellStart"/>
            <w:r w:rsidRPr="00A935A9">
              <w:rPr>
                <w:rFonts w:ascii="Arial" w:eastAsia="Times New Roman" w:hAnsi="Arial" w:cs="Arial"/>
                <w:color w:val="000000"/>
                <w:lang w:val="en-MY" w:eastAsia="en-MY"/>
              </w:rPr>
              <w:t>perlu</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menyediakan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satu</w:t>
            </w:r>
            <w:proofErr w:type="spellEnd"/>
            <w:r w:rsidRPr="00A935A9">
              <w:rPr>
                <w:rFonts w:ascii="Arial" w:eastAsia="Times New Roman" w:hAnsi="Arial" w:cs="Arial"/>
                <w:color w:val="000000"/>
                <w:lang w:val="en-MY" w:eastAsia="en-MY"/>
              </w:rPr>
              <w:t xml:space="preserve"> standard yang </w:t>
            </w:r>
            <w:proofErr w:type="spellStart"/>
            <w:r w:rsidRPr="00A935A9">
              <w:rPr>
                <w:rFonts w:ascii="Arial" w:eastAsia="Times New Roman" w:hAnsi="Arial" w:cs="Arial"/>
                <w:color w:val="000000"/>
                <w:lang w:val="en-MY" w:eastAsia="en-MY"/>
              </w:rPr>
              <w:t>seragam</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mengenai</w:t>
            </w:r>
            <w:proofErr w:type="spellEnd"/>
            <w:r w:rsidRPr="00A935A9">
              <w:rPr>
                <w:rFonts w:ascii="Arial" w:eastAsia="Times New Roman" w:hAnsi="Arial" w:cs="Arial"/>
                <w:color w:val="000000"/>
                <w:lang w:val="en-MY" w:eastAsia="en-MY"/>
              </w:rPr>
              <w:t xml:space="preserve"> SOP </w:t>
            </w:r>
            <w:proofErr w:type="spellStart"/>
            <w:r w:rsidRPr="00A935A9">
              <w:rPr>
                <w:rFonts w:ascii="Arial" w:eastAsia="Times New Roman" w:hAnsi="Arial" w:cs="Arial"/>
                <w:color w:val="000000"/>
                <w:lang w:val="en-MY" w:eastAsia="en-MY"/>
              </w:rPr>
              <w:t>pengendalian</w:t>
            </w:r>
            <w:proofErr w:type="spellEnd"/>
            <w:r w:rsidRPr="00A935A9">
              <w:rPr>
                <w:rFonts w:ascii="Arial" w:eastAsia="Times New Roman" w:hAnsi="Arial" w:cs="Arial"/>
                <w:color w:val="000000"/>
                <w:lang w:val="en-MY" w:eastAsia="en-MY"/>
              </w:rPr>
              <w:t xml:space="preserve"> OKU </w:t>
            </w:r>
            <w:proofErr w:type="spellStart"/>
            <w:r w:rsidRPr="00A935A9">
              <w:rPr>
                <w:rFonts w:ascii="Arial" w:eastAsia="Times New Roman" w:hAnsi="Arial" w:cs="Arial"/>
                <w:color w:val="000000"/>
                <w:lang w:val="en-MY" w:eastAsia="en-MY"/>
              </w:rPr>
              <w:t>semasa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menghadapi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bencana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templat</w:t>
            </w:r>
            <w:proofErr w:type="spellEnd"/>
            <w:r w:rsidRPr="00A935A9">
              <w:rPr>
                <w:rFonts w:ascii="Arial" w:eastAsia="Times New Roman" w:hAnsi="Arial" w:cs="Arial"/>
                <w:color w:val="000000"/>
                <w:lang w:val="en-MY" w:eastAsia="en-MY"/>
              </w:rPr>
              <w:t xml:space="preserve"> program </w:t>
            </w:r>
            <w:proofErr w:type="spellStart"/>
            <w:r w:rsidRPr="00A935A9">
              <w:rPr>
                <w:rFonts w:ascii="Arial" w:eastAsia="Times New Roman" w:hAnsi="Arial" w:cs="Arial"/>
                <w:color w:val="000000"/>
                <w:lang w:val="en-MY" w:eastAsia="en-MY"/>
              </w:rPr>
              <w:t>kesedaran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pengurusan</w:t>
            </w:r>
            <w:proofErr w:type="spellEnd"/>
            <w:r w:rsidRPr="00A935A9">
              <w:rPr>
                <w:rFonts w:ascii="Arial" w:eastAsia="Times New Roman" w:hAnsi="Arial" w:cs="Arial"/>
                <w:color w:val="000000"/>
                <w:lang w:val="en-MY" w:eastAsia="en-MY"/>
              </w:rPr>
              <w:t xml:space="preserve"> OKU </w:t>
            </w:r>
            <w:proofErr w:type="spellStart"/>
            <w:r w:rsidRPr="00A935A9">
              <w:rPr>
                <w:rFonts w:ascii="Arial" w:eastAsia="Times New Roman" w:hAnsi="Arial" w:cs="Arial"/>
                <w:color w:val="000000"/>
                <w:lang w:val="en-MY" w:eastAsia="en-MY"/>
              </w:rPr>
              <w:t>ketika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bencana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dan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alat</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bantuan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serta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teknologi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khusus</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untuk</w:t>
            </w:r>
            <w:proofErr w:type="spellEnd"/>
            <w:r w:rsidRPr="00A935A9">
              <w:rPr>
                <w:rFonts w:ascii="Arial" w:eastAsia="Times New Roman" w:hAnsi="Arial" w:cs="Arial"/>
                <w:color w:val="000000"/>
                <w:lang w:val="en-MY" w:eastAsia="en-MY"/>
              </w:rPr>
              <w:t xml:space="preserve"> OKU </w:t>
            </w:r>
            <w:proofErr w:type="spellStart"/>
            <w:r w:rsidRPr="00A935A9">
              <w:rPr>
                <w:rFonts w:ascii="Arial" w:eastAsia="Times New Roman" w:hAnsi="Arial" w:cs="Arial"/>
                <w:color w:val="000000"/>
                <w:lang w:val="en-MY" w:eastAsia="en-MY"/>
              </w:rPr>
              <w:t>semasa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berlaku</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bencana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untuk</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diedarkan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kepada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semua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Kementerian</w:t>
            </w:r>
            <w:proofErr w:type="spellEnd"/>
            <w:r w:rsidRPr="00A935A9">
              <w:rPr>
                <w:rFonts w:ascii="Arial" w:eastAsia="Times New Roman" w:hAnsi="Arial" w:cs="Arial"/>
                <w:color w:val="000000"/>
                <w:lang w:val="en-MY" w:eastAsia="en-MY"/>
              </w:rPr>
              <w:t>.</w:t>
            </w:r>
          </w:p>
          <w:p w:rsidR="00F677CE" w:rsidRDefault="00F677CE" w:rsidP="00A935A9">
            <w:pPr>
              <w:rPr>
                <w:rFonts w:ascii="Arial" w:eastAsia="Times New Roman" w:hAnsi="Arial" w:cs="Arial"/>
                <w:color w:val="000000"/>
                <w:lang w:val="en-MY" w:eastAsia="en-MY"/>
              </w:rPr>
            </w:pPr>
          </w:p>
          <w:p w:rsidR="00F677CE" w:rsidRDefault="00F677CE" w:rsidP="00A935A9">
            <w:pPr>
              <w:rPr>
                <w:rFonts w:ascii="Arial" w:eastAsia="Times New Roman" w:hAnsi="Arial" w:cs="Arial"/>
                <w:color w:val="000000"/>
                <w:lang w:val="en-MY" w:eastAsia="en-MY"/>
              </w:rPr>
            </w:pPr>
          </w:p>
          <w:p w:rsidR="00F677CE" w:rsidRDefault="00F677CE" w:rsidP="00F677CE">
            <w:pPr>
              <w:rPr>
                <w:rFonts w:ascii="Arial" w:eastAsia="Times New Roman" w:hAnsi="Arial" w:cs="Arial"/>
                <w:b/>
                <w:color w:val="000000"/>
                <w:lang w:val="en-MY" w:eastAsia="en-MY"/>
              </w:rPr>
            </w:pPr>
            <w:proofErr w:type="spellStart"/>
            <w:r>
              <w:rPr>
                <w:rFonts w:ascii="Arial" w:eastAsia="Times New Roman" w:hAnsi="Arial" w:cs="Arial"/>
                <w:b/>
                <w:color w:val="000000"/>
                <w:lang w:val="en-MY" w:eastAsia="en-MY"/>
              </w:rPr>
              <w:t>Maklum</w:t>
            </w:r>
            <w:proofErr w:type="spellEnd"/>
            <w:r>
              <w:rPr>
                <w:rFonts w:ascii="Arial" w:eastAsia="Times New Roman" w:hAnsi="Arial" w:cs="Arial"/>
                <w:b/>
                <w:color w:val="000000"/>
                <w:lang w:val="en-MY" w:eastAsia="en-MY"/>
              </w:rPr>
              <w:t xml:space="preserve"> </w:t>
            </w:r>
            <w:proofErr w:type="spellStart"/>
            <w:r>
              <w:rPr>
                <w:rFonts w:ascii="Arial" w:eastAsia="Times New Roman" w:hAnsi="Arial" w:cs="Arial"/>
                <w:b/>
                <w:color w:val="000000"/>
                <w:lang w:val="en-MY" w:eastAsia="en-MY"/>
              </w:rPr>
              <w:t>Balas</w:t>
            </w:r>
            <w:proofErr w:type="spellEnd"/>
            <w:r>
              <w:rPr>
                <w:rFonts w:ascii="Arial" w:eastAsia="Times New Roman" w:hAnsi="Arial" w:cs="Arial"/>
                <w:b/>
                <w:color w:val="000000"/>
                <w:lang w:val="en-MY" w:eastAsia="en-MY"/>
              </w:rPr>
              <w:t xml:space="preserve"> KPWKM (JKM)</w:t>
            </w:r>
          </w:p>
          <w:p w:rsidR="00F677CE" w:rsidRDefault="00F677CE" w:rsidP="00A935A9">
            <w:pPr>
              <w:rPr>
                <w:rFonts w:ascii="Arial" w:eastAsia="Times New Roman" w:hAnsi="Arial" w:cs="Arial"/>
                <w:b/>
                <w:bCs/>
                <w:color w:val="000000"/>
                <w:lang w:val="en-MY" w:eastAsia="en-MY"/>
              </w:rPr>
            </w:pPr>
          </w:p>
          <w:p w:rsidR="00F677CE" w:rsidRDefault="00F677CE" w:rsidP="00F677CE">
            <w:pPr>
              <w:jc w:val="both"/>
              <w:rPr>
                <w:rFonts w:ascii="Arial" w:eastAsia="Times New Roman" w:hAnsi="Arial" w:cs="Arial"/>
                <w:bCs/>
                <w:color w:val="000000"/>
                <w:lang w:val="en-MY" w:eastAsia="en-MY"/>
              </w:rPr>
            </w:pPr>
            <w:r w:rsidRPr="00F677CE">
              <w:rPr>
                <w:rFonts w:ascii="Arial" w:eastAsia="Times New Roman" w:hAnsi="Arial" w:cs="Arial"/>
                <w:bCs/>
                <w:color w:val="000000"/>
                <w:lang w:val="en-MY" w:eastAsia="en-MY"/>
              </w:rPr>
              <w:t xml:space="preserve">Di </w:t>
            </w:r>
            <w:proofErr w:type="spellStart"/>
            <w:r w:rsidRPr="00F677CE">
              <w:rPr>
                <w:rFonts w:ascii="Arial" w:eastAsia="Times New Roman" w:hAnsi="Arial" w:cs="Arial"/>
                <w:bCs/>
                <w:color w:val="000000"/>
                <w:lang w:val="en-MY" w:eastAsia="en-MY"/>
              </w:rPr>
              <w:t>dalam</w:t>
            </w:r>
            <w:proofErr w:type="spellEnd"/>
            <w:r w:rsidRPr="00F677CE">
              <w:rPr>
                <w:rFonts w:ascii="Arial" w:eastAsia="Times New Roman" w:hAnsi="Arial" w:cs="Arial"/>
                <w:bCs/>
                <w:color w:val="000000"/>
                <w:lang w:val="en-MY" w:eastAsia="en-MY"/>
              </w:rPr>
              <w:t xml:space="preserve"> PTO </w:t>
            </w:r>
            <w:proofErr w:type="spellStart"/>
            <w:r w:rsidRPr="00F677CE">
              <w:rPr>
                <w:rFonts w:ascii="Arial" w:eastAsia="Times New Roman" w:hAnsi="Arial" w:cs="Arial"/>
                <w:bCs/>
                <w:color w:val="000000"/>
                <w:lang w:val="en-MY" w:eastAsia="en-MY"/>
              </w:rPr>
              <w:t>Pengurusan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Bencana</w:t>
            </w:r>
            <w:proofErr w:type="spellEnd"/>
            <w:r w:rsidRPr="00F677CE">
              <w:rPr>
                <w:rFonts w:ascii="Arial" w:eastAsia="Times New Roman" w:hAnsi="Arial" w:cs="Arial"/>
                <w:bCs/>
                <w:color w:val="000000"/>
                <w:lang w:val="en-MY" w:eastAsia="en-MY"/>
              </w:rPr>
              <w:t xml:space="preserve"> (2015) </w:t>
            </w:r>
            <w:proofErr w:type="spellStart"/>
            <w:r w:rsidRPr="00F677CE">
              <w:rPr>
                <w:rFonts w:ascii="Arial" w:eastAsia="Times New Roman" w:hAnsi="Arial" w:cs="Arial"/>
                <w:bCs/>
                <w:color w:val="000000"/>
                <w:lang w:val="en-MY" w:eastAsia="en-MY"/>
              </w:rPr>
              <w:t>turut</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mengandungi</w:t>
            </w:r>
            <w:proofErr w:type="spellEnd"/>
            <w:r w:rsidRPr="00F677CE">
              <w:rPr>
                <w:rFonts w:ascii="Arial" w:eastAsia="Times New Roman" w:hAnsi="Arial" w:cs="Arial"/>
                <w:bCs/>
                <w:color w:val="000000"/>
                <w:lang w:val="en-MY" w:eastAsia="en-MY"/>
              </w:rPr>
              <w:t xml:space="preserve">  proses </w:t>
            </w:r>
            <w:proofErr w:type="spellStart"/>
            <w:r w:rsidRPr="00F677CE">
              <w:rPr>
                <w:rFonts w:ascii="Arial" w:eastAsia="Times New Roman" w:hAnsi="Arial" w:cs="Arial"/>
                <w:bCs/>
                <w:color w:val="000000"/>
                <w:lang w:val="en-MY" w:eastAsia="en-MY"/>
              </w:rPr>
              <w:t>kerja</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pengendalian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mangsa</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bencana</w:t>
            </w:r>
            <w:proofErr w:type="spellEnd"/>
            <w:r w:rsidRPr="00F677CE">
              <w:rPr>
                <w:rFonts w:ascii="Arial" w:eastAsia="Times New Roman" w:hAnsi="Arial" w:cs="Arial"/>
                <w:bCs/>
                <w:color w:val="000000"/>
                <w:lang w:val="en-MY" w:eastAsia="en-MY"/>
              </w:rPr>
              <w:t xml:space="preserve"> di </w:t>
            </w:r>
            <w:proofErr w:type="spellStart"/>
            <w:r w:rsidRPr="00F677CE">
              <w:rPr>
                <w:rFonts w:ascii="Arial" w:eastAsia="Times New Roman" w:hAnsi="Arial" w:cs="Arial"/>
                <w:bCs/>
                <w:color w:val="000000"/>
                <w:lang w:val="en-MY" w:eastAsia="en-MY"/>
              </w:rPr>
              <w:t>pusat</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pemindahan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termasuk</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golongan</w:t>
            </w:r>
            <w:proofErr w:type="spellEnd"/>
            <w:r w:rsidRPr="00F677CE">
              <w:rPr>
                <w:rFonts w:ascii="Arial" w:eastAsia="Times New Roman" w:hAnsi="Arial" w:cs="Arial"/>
                <w:bCs/>
                <w:color w:val="000000"/>
                <w:lang w:val="en-MY" w:eastAsia="en-MY"/>
              </w:rPr>
              <w:t xml:space="preserve"> OKU </w:t>
            </w:r>
            <w:proofErr w:type="spellStart"/>
            <w:r w:rsidRPr="00F677CE">
              <w:rPr>
                <w:rFonts w:ascii="Arial" w:eastAsia="Times New Roman" w:hAnsi="Arial" w:cs="Arial"/>
                <w:bCs/>
                <w:color w:val="000000"/>
                <w:lang w:val="en-MY" w:eastAsia="en-MY"/>
              </w:rPr>
              <w:t>iaitu</w:t>
            </w:r>
            <w:proofErr w:type="spellEnd"/>
            <w:r w:rsidRPr="00F677CE">
              <w:rPr>
                <w:rFonts w:ascii="Arial" w:eastAsia="Times New Roman" w:hAnsi="Arial" w:cs="Arial"/>
                <w:bCs/>
                <w:color w:val="000000"/>
                <w:lang w:val="en-MY" w:eastAsia="en-MY"/>
              </w:rPr>
              <w:t xml:space="preserve">:                                                                                                                                                                                                                    </w:t>
            </w:r>
            <w:r>
              <w:rPr>
                <w:rFonts w:ascii="Arial" w:eastAsia="Times New Roman" w:hAnsi="Arial" w:cs="Arial"/>
                <w:bCs/>
                <w:color w:val="000000"/>
                <w:lang w:val="en-MY" w:eastAsia="en-MY"/>
              </w:rPr>
              <w:t xml:space="preserve">                             </w:t>
            </w:r>
          </w:p>
          <w:p w:rsidR="00F677CE" w:rsidRDefault="00F677CE" w:rsidP="00F677CE">
            <w:pPr>
              <w:jc w:val="both"/>
              <w:rPr>
                <w:rFonts w:ascii="Arial" w:eastAsia="Times New Roman" w:hAnsi="Arial" w:cs="Arial"/>
                <w:bCs/>
                <w:color w:val="000000"/>
                <w:lang w:val="en-MY" w:eastAsia="en-MY"/>
              </w:rPr>
            </w:pPr>
          </w:p>
          <w:p w:rsidR="00F677CE" w:rsidRDefault="00F677CE" w:rsidP="00F677CE">
            <w:pPr>
              <w:pStyle w:val="ListParagraph"/>
              <w:numPr>
                <w:ilvl w:val="0"/>
                <w:numId w:val="3"/>
              </w:numPr>
              <w:jc w:val="both"/>
              <w:rPr>
                <w:rFonts w:ascii="Arial" w:eastAsia="Times New Roman" w:hAnsi="Arial" w:cs="Arial"/>
                <w:bCs/>
                <w:color w:val="000000"/>
                <w:lang w:val="en-MY" w:eastAsia="en-MY"/>
              </w:rPr>
            </w:pPr>
            <w:proofErr w:type="spellStart"/>
            <w:r w:rsidRPr="00F677CE">
              <w:rPr>
                <w:rFonts w:ascii="Arial" w:eastAsia="Times New Roman" w:hAnsi="Arial" w:cs="Arial"/>
                <w:bCs/>
                <w:color w:val="000000"/>
                <w:lang w:val="en-MY" w:eastAsia="en-MY"/>
              </w:rPr>
              <w:t>penerimaan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dan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pendaftaran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mangsa</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bencana</w:t>
            </w:r>
            <w:proofErr w:type="spellEnd"/>
            <w:r w:rsidRPr="00F677CE">
              <w:rPr>
                <w:rFonts w:ascii="Arial" w:eastAsia="Times New Roman" w:hAnsi="Arial" w:cs="Arial"/>
                <w:bCs/>
                <w:color w:val="000000"/>
                <w:lang w:val="en-MY" w:eastAsia="en-MY"/>
              </w:rPr>
              <w:t xml:space="preserve">                                                                                                -  </w:t>
            </w:r>
            <w:proofErr w:type="spellStart"/>
            <w:r w:rsidRPr="00F677CE">
              <w:rPr>
                <w:rFonts w:ascii="Arial" w:eastAsia="Times New Roman" w:hAnsi="Arial" w:cs="Arial"/>
                <w:bCs/>
                <w:color w:val="000000"/>
                <w:lang w:val="en-MY" w:eastAsia="en-MY"/>
              </w:rPr>
              <w:t>disediakan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kaunter</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khas</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untuk</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pendaftaran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mangsa</w:t>
            </w:r>
            <w:proofErr w:type="spellEnd"/>
            <w:r w:rsidRPr="00F677CE">
              <w:rPr>
                <w:rFonts w:ascii="Arial" w:eastAsia="Times New Roman" w:hAnsi="Arial" w:cs="Arial"/>
                <w:bCs/>
                <w:color w:val="000000"/>
                <w:lang w:val="en-MY" w:eastAsia="en-MY"/>
              </w:rPr>
              <w:t xml:space="preserve"> OKU             </w:t>
            </w:r>
            <w:r>
              <w:rPr>
                <w:rFonts w:ascii="Arial" w:eastAsia="Times New Roman" w:hAnsi="Arial" w:cs="Arial"/>
                <w:bCs/>
                <w:color w:val="000000"/>
                <w:lang w:val="en-MY" w:eastAsia="en-MY"/>
              </w:rPr>
              <w:t xml:space="preserve">                            </w:t>
            </w:r>
          </w:p>
          <w:p w:rsidR="00F677CE" w:rsidRDefault="00F677CE" w:rsidP="00F677CE">
            <w:pPr>
              <w:pStyle w:val="ListParagraph"/>
              <w:numPr>
                <w:ilvl w:val="0"/>
                <w:numId w:val="3"/>
              </w:numPr>
              <w:jc w:val="both"/>
              <w:rPr>
                <w:rFonts w:ascii="Arial" w:eastAsia="Times New Roman" w:hAnsi="Arial" w:cs="Arial"/>
                <w:bCs/>
                <w:color w:val="000000"/>
                <w:lang w:val="en-MY" w:eastAsia="en-MY"/>
              </w:rPr>
            </w:pPr>
            <w:proofErr w:type="spellStart"/>
            <w:proofErr w:type="gramStart"/>
            <w:r w:rsidRPr="00F677CE">
              <w:rPr>
                <w:rFonts w:ascii="Arial" w:eastAsia="Times New Roman" w:hAnsi="Arial" w:cs="Arial"/>
                <w:bCs/>
                <w:color w:val="000000"/>
                <w:lang w:val="en-MY" w:eastAsia="en-MY"/>
              </w:rPr>
              <w:t>ruang</w:t>
            </w:r>
            <w:proofErr w:type="spellEnd"/>
            <w:proofErr w:type="gram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khas</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dan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luas</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untuk</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penempatan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golongan</w:t>
            </w:r>
            <w:proofErr w:type="spellEnd"/>
            <w:r w:rsidRPr="00F677CE">
              <w:rPr>
                <w:rFonts w:ascii="Arial" w:eastAsia="Times New Roman" w:hAnsi="Arial" w:cs="Arial"/>
                <w:bCs/>
                <w:color w:val="000000"/>
                <w:lang w:val="en-MY" w:eastAsia="en-MY"/>
              </w:rPr>
              <w:t xml:space="preserve"> OKU </w:t>
            </w:r>
            <w:proofErr w:type="spellStart"/>
            <w:r w:rsidRPr="00F677CE">
              <w:rPr>
                <w:rFonts w:ascii="Arial" w:eastAsia="Times New Roman" w:hAnsi="Arial" w:cs="Arial"/>
                <w:bCs/>
                <w:color w:val="000000"/>
                <w:lang w:val="en-MY" w:eastAsia="en-MY"/>
              </w:rPr>
              <w:t>supaya</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lebih</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selesa</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dan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selamat</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Keutamaan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penempatan</w:t>
            </w:r>
            <w:proofErr w:type="spellEnd"/>
            <w:r w:rsidRPr="00F677CE">
              <w:rPr>
                <w:rFonts w:ascii="Arial" w:eastAsia="Times New Roman" w:hAnsi="Arial" w:cs="Arial"/>
                <w:bCs/>
                <w:color w:val="000000"/>
                <w:lang w:val="en-MY" w:eastAsia="en-MY"/>
              </w:rPr>
              <w:t xml:space="preserve"> OKU di </w:t>
            </w:r>
            <w:proofErr w:type="spellStart"/>
            <w:r w:rsidRPr="00F677CE">
              <w:rPr>
                <w:rFonts w:ascii="Arial" w:eastAsia="Times New Roman" w:hAnsi="Arial" w:cs="Arial"/>
                <w:bCs/>
                <w:color w:val="000000"/>
                <w:lang w:val="en-MY" w:eastAsia="en-MY"/>
              </w:rPr>
              <w:t>aras</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bawah</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dan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berdekatan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dengan</w:t>
            </w:r>
            <w:proofErr w:type="spellEnd"/>
            <w:r w:rsidRPr="00F677CE">
              <w:rPr>
                <w:rFonts w:ascii="Arial" w:eastAsia="Times New Roman" w:hAnsi="Arial" w:cs="Arial"/>
                <w:bCs/>
                <w:color w:val="000000"/>
                <w:lang w:val="en-MY" w:eastAsia="en-MY"/>
              </w:rPr>
              <w:t xml:space="preserve"> dewan </w:t>
            </w:r>
            <w:proofErr w:type="spellStart"/>
            <w:r w:rsidRPr="00F677CE">
              <w:rPr>
                <w:rFonts w:ascii="Arial" w:eastAsia="Times New Roman" w:hAnsi="Arial" w:cs="Arial"/>
                <w:bCs/>
                <w:color w:val="000000"/>
                <w:lang w:val="en-MY" w:eastAsia="en-MY"/>
              </w:rPr>
              <w:t>makan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bilik</w:t>
            </w:r>
            <w:proofErr w:type="spellEnd"/>
            <w:r w:rsidRPr="00F677CE">
              <w:rPr>
                <w:rFonts w:ascii="Arial" w:eastAsia="Times New Roman" w:hAnsi="Arial" w:cs="Arial"/>
                <w:bCs/>
                <w:color w:val="000000"/>
                <w:lang w:val="en-MY" w:eastAsia="en-MY"/>
              </w:rPr>
              <w:t xml:space="preserve"> air </w:t>
            </w:r>
            <w:proofErr w:type="spellStart"/>
            <w:r w:rsidRPr="00F677CE">
              <w:rPr>
                <w:rFonts w:ascii="Arial" w:eastAsia="Times New Roman" w:hAnsi="Arial" w:cs="Arial"/>
                <w:bCs/>
                <w:color w:val="000000"/>
                <w:lang w:val="en-MY" w:eastAsia="en-MY"/>
              </w:rPr>
              <w:t>dll</w:t>
            </w:r>
            <w:proofErr w:type="spellEnd"/>
            <w:r w:rsidRPr="00F677CE">
              <w:rPr>
                <w:rFonts w:ascii="Arial" w:eastAsia="Times New Roman" w:hAnsi="Arial" w:cs="Arial"/>
                <w:bCs/>
                <w:color w:val="000000"/>
                <w:lang w:val="en-MY" w:eastAsia="en-MY"/>
              </w:rPr>
              <w:t xml:space="preserve">                                                            </w:t>
            </w:r>
            <w:r>
              <w:rPr>
                <w:rFonts w:ascii="Arial" w:eastAsia="Times New Roman" w:hAnsi="Arial" w:cs="Arial"/>
                <w:bCs/>
                <w:color w:val="000000"/>
                <w:lang w:val="en-MY" w:eastAsia="en-MY"/>
              </w:rPr>
              <w:t xml:space="preserve">                          </w:t>
            </w:r>
          </w:p>
          <w:p w:rsidR="00F677CE" w:rsidRDefault="00F677CE" w:rsidP="00F677CE">
            <w:pPr>
              <w:pStyle w:val="ListParagraph"/>
              <w:numPr>
                <w:ilvl w:val="0"/>
                <w:numId w:val="3"/>
              </w:numPr>
              <w:jc w:val="both"/>
              <w:rPr>
                <w:rFonts w:ascii="Arial" w:eastAsia="Times New Roman" w:hAnsi="Arial" w:cs="Arial"/>
                <w:bCs/>
                <w:color w:val="000000"/>
                <w:lang w:val="en-MY" w:eastAsia="en-MY"/>
              </w:rPr>
            </w:pPr>
            <w:proofErr w:type="spellStart"/>
            <w:r w:rsidRPr="00F677CE">
              <w:rPr>
                <w:rFonts w:ascii="Arial" w:eastAsia="Times New Roman" w:hAnsi="Arial" w:cs="Arial"/>
                <w:bCs/>
                <w:color w:val="000000"/>
                <w:lang w:val="en-MY" w:eastAsia="en-MY"/>
              </w:rPr>
              <w:t>collepsible</w:t>
            </w:r>
            <w:proofErr w:type="spellEnd"/>
            <w:r w:rsidRPr="00F677CE">
              <w:rPr>
                <w:rFonts w:ascii="Arial" w:eastAsia="Times New Roman" w:hAnsi="Arial" w:cs="Arial"/>
                <w:bCs/>
                <w:color w:val="000000"/>
                <w:lang w:val="en-MY" w:eastAsia="en-MY"/>
              </w:rPr>
              <w:t xml:space="preserve"> partition </w:t>
            </w:r>
            <w:proofErr w:type="spellStart"/>
            <w:r w:rsidRPr="00F677CE">
              <w:rPr>
                <w:rFonts w:ascii="Arial" w:eastAsia="Times New Roman" w:hAnsi="Arial" w:cs="Arial"/>
                <w:bCs/>
                <w:color w:val="000000"/>
                <w:lang w:val="en-MY" w:eastAsia="en-MY"/>
              </w:rPr>
              <w:t>disediakan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sebagai</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pembahagi</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ruang</w:t>
            </w:r>
            <w:proofErr w:type="spellEnd"/>
            <w:r w:rsidRPr="00F677CE">
              <w:rPr>
                <w:rFonts w:ascii="Arial" w:eastAsia="Times New Roman" w:hAnsi="Arial" w:cs="Arial"/>
                <w:bCs/>
                <w:color w:val="000000"/>
                <w:lang w:val="en-MY" w:eastAsia="en-MY"/>
              </w:rPr>
              <w:t xml:space="preserve">/lot </w:t>
            </w:r>
            <w:proofErr w:type="spellStart"/>
            <w:r w:rsidRPr="00F677CE">
              <w:rPr>
                <w:rFonts w:ascii="Arial" w:eastAsia="Times New Roman" w:hAnsi="Arial" w:cs="Arial"/>
                <w:bCs/>
                <w:color w:val="000000"/>
                <w:lang w:val="en-MY" w:eastAsia="en-MY"/>
              </w:rPr>
              <w:t>untuk</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golongan</w:t>
            </w:r>
            <w:proofErr w:type="spellEnd"/>
            <w:r w:rsidRPr="00F677CE">
              <w:rPr>
                <w:rFonts w:ascii="Arial" w:eastAsia="Times New Roman" w:hAnsi="Arial" w:cs="Arial"/>
                <w:bCs/>
                <w:color w:val="000000"/>
                <w:lang w:val="en-MY" w:eastAsia="en-MY"/>
              </w:rPr>
              <w:t xml:space="preserve"> OKU                                                                        </w:t>
            </w:r>
            <w:r>
              <w:rPr>
                <w:rFonts w:ascii="Arial" w:eastAsia="Times New Roman" w:hAnsi="Arial" w:cs="Arial"/>
                <w:bCs/>
                <w:color w:val="000000"/>
                <w:lang w:val="en-MY" w:eastAsia="en-MY"/>
              </w:rPr>
              <w:t xml:space="preserve">                   </w:t>
            </w:r>
          </w:p>
          <w:p w:rsidR="00F677CE" w:rsidRPr="00F677CE" w:rsidRDefault="00F677CE" w:rsidP="00F677CE">
            <w:pPr>
              <w:pStyle w:val="ListParagraph"/>
              <w:numPr>
                <w:ilvl w:val="0"/>
                <w:numId w:val="3"/>
              </w:numPr>
              <w:jc w:val="both"/>
              <w:rPr>
                <w:rFonts w:ascii="Arial" w:eastAsia="Times New Roman" w:hAnsi="Arial" w:cs="Arial"/>
                <w:bCs/>
                <w:color w:val="000000"/>
                <w:lang w:val="en-MY" w:eastAsia="en-MY"/>
              </w:rPr>
            </w:pPr>
            <w:proofErr w:type="spellStart"/>
            <w:r w:rsidRPr="00F677CE">
              <w:rPr>
                <w:rFonts w:ascii="Arial" w:eastAsia="Times New Roman" w:hAnsi="Arial" w:cs="Arial"/>
                <w:bCs/>
                <w:color w:val="000000"/>
                <w:lang w:val="en-MY" w:eastAsia="en-MY"/>
              </w:rPr>
              <w:t>penyaluran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bantuan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makanan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keperluan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asas</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dan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keperluan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tambahan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jika</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diperlukan</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oleh</w:t>
            </w:r>
            <w:proofErr w:type="spellEnd"/>
            <w:r w:rsidRPr="00F677CE">
              <w:rPr>
                <w:rFonts w:ascii="Arial" w:eastAsia="Times New Roman" w:hAnsi="Arial" w:cs="Arial"/>
                <w:bCs/>
                <w:color w:val="000000"/>
                <w:lang w:val="en-MY" w:eastAsia="en-MY"/>
              </w:rPr>
              <w:t xml:space="preserve"> </w:t>
            </w:r>
            <w:proofErr w:type="spellStart"/>
            <w:r w:rsidRPr="00F677CE">
              <w:rPr>
                <w:rFonts w:ascii="Arial" w:eastAsia="Times New Roman" w:hAnsi="Arial" w:cs="Arial"/>
                <w:bCs/>
                <w:color w:val="000000"/>
                <w:lang w:val="en-MY" w:eastAsia="en-MY"/>
              </w:rPr>
              <w:t>golongan</w:t>
            </w:r>
            <w:proofErr w:type="spellEnd"/>
            <w:r w:rsidRPr="00F677CE">
              <w:rPr>
                <w:rFonts w:ascii="Arial" w:eastAsia="Times New Roman" w:hAnsi="Arial" w:cs="Arial"/>
                <w:bCs/>
                <w:color w:val="000000"/>
                <w:lang w:val="en-MY" w:eastAsia="en-MY"/>
              </w:rPr>
              <w:t xml:space="preserve"> OKU                            </w:t>
            </w:r>
          </w:p>
        </w:tc>
      </w:tr>
      <w:tr w:rsidR="00A935A9" w:rsidRPr="00A935A9" w:rsidTr="00A935A9">
        <w:trPr>
          <w:trHeight w:val="5400"/>
        </w:trPr>
        <w:tc>
          <w:tcPr>
            <w:tcW w:w="1844" w:type="dxa"/>
            <w:hideMark/>
          </w:tcPr>
          <w:p w:rsidR="00A935A9" w:rsidRPr="00A935A9" w:rsidRDefault="00A935A9" w:rsidP="00A935A9">
            <w:pPr>
              <w:spacing w:after="280"/>
              <w:rPr>
                <w:rFonts w:ascii="Arial" w:eastAsia="Times New Roman" w:hAnsi="Arial" w:cs="Arial"/>
                <w:color w:val="000000"/>
                <w:lang w:val="en-MY" w:eastAsia="en-MY"/>
              </w:rPr>
            </w:pPr>
            <w:proofErr w:type="spellStart"/>
            <w:r w:rsidRPr="00A935A9">
              <w:rPr>
                <w:rFonts w:ascii="Arial" w:eastAsia="Times New Roman" w:hAnsi="Arial" w:cs="Arial"/>
                <w:color w:val="000000"/>
                <w:lang w:val="en-MY" w:eastAsia="en-MY"/>
              </w:rPr>
              <w:lastRenderedPageBreak/>
              <w:t>Jangkamasa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sederhana</w:t>
            </w:r>
            <w:proofErr w:type="spellEnd"/>
            <w:r w:rsidRPr="00A935A9">
              <w:rPr>
                <w:rFonts w:ascii="Arial" w:eastAsia="Times New Roman" w:hAnsi="Arial" w:cs="Arial"/>
                <w:color w:val="000000"/>
                <w:lang w:val="en-MY" w:eastAsia="en-MY"/>
              </w:rPr>
              <w:t xml:space="preserve">              (2016 – 2017</w:t>
            </w:r>
            <w:proofErr w:type="gramStart"/>
            <w:r w:rsidRPr="00A935A9">
              <w:rPr>
                <w:rFonts w:ascii="Arial" w:eastAsia="Times New Roman" w:hAnsi="Arial" w:cs="Arial"/>
                <w:color w:val="000000"/>
                <w:lang w:val="en-MY" w:eastAsia="en-MY"/>
              </w:rPr>
              <w:t>):</w:t>
            </w:r>
            <w:proofErr w:type="gramEnd"/>
            <w:r w:rsidRPr="00A935A9">
              <w:rPr>
                <w:rFonts w:ascii="Arial" w:eastAsia="Times New Roman" w:hAnsi="Arial" w:cs="Arial"/>
                <w:color w:val="000000"/>
                <w:lang w:val="en-MY" w:eastAsia="en-MY"/>
              </w:rPr>
              <w:br/>
            </w:r>
            <w:r w:rsidRPr="00A935A9">
              <w:rPr>
                <w:rFonts w:ascii="Arial" w:eastAsia="Times New Roman" w:hAnsi="Arial" w:cs="Arial"/>
                <w:color w:val="000000"/>
                <w:lang w:val="en-MY" w:eastAsia="en-MY"/>
              </w:rPr>
              <w:br/>
              <w:t xml:space="preserve">(d) </w:t>
            </w:r>
            <w:proofErr w:type="spellStart"/>
            <w:r w:rsidRPr="00A935A9">
              <w:rPr>
                <w:rFonts w:ascii="Arial" w:eastAsia="Times New Roman" w:hAnsi="Arial" w:cs="Arial"/>
                <w:color w:val="000000"/>
                <w:lang w:val="en-MY" w:eastAsia="en-MY"/>
              </w:rPr>
              <w:t>Menyediakan</w:t>
            </w:r>
            <w:proofErr w:type="spellEnd"/>
            <w:r w:rsidRPr="00A935A9">
              <w:rPr>
                <w:rFonts w:ascii="Arial" w:eastAsia="Times New Roman" w:hAnsi="Arial" w:cs="Arial"/>
                <w:color w:val="000000"/>
                <w:lang w:val="en-MY" w:eastAsia="en-MY"/>
              </w:rPr>
              <w:t xml:space="preserve"> program </w:t>
            </w:r>
            <w:proofErr w:type="spellStart"/>
            <w:r w:rsidRPr="00A935A9">
              <w:rPr>
                <w:rFonts w:ascii="Arial" w:eastAsia="Times New Roman" w:hAnsi="Arial" w:cs="Arial"/>
                <w:color w:val="000000"/>
                <w:lang w:val="en-MY" w:eastAsia="en-MY"/>
              </w:rPr>
              <w:t>kesedaran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pengurusan</w:t>
            </w:r>
            <w:proofErr w:type="spellEnd"/>
            <w:r w:rsidRPr="00A935A9">
              <w:rPr>
                <w:rFonts w:ascii="Arial" w:eastAsia="Times New Roman" w:hAnsi="Arial" w:cs="Arial"/>
                <w:color w:val="000000"/>
                <w:lang w:val="en-MY" w:eastAsia="en-MY"/>
              </w:rPr>
              <w:t xml:space="preserve"> OKU </w:t>
            </w:r>
            <w:proofErr w:type="spellStart"/>
            <w:r w:rsidRPr="00A935A9">
              <w:rPr>
                <w:rFonts w:ascii="Arial" w:eastAsia="Times New Roman" w:hAnsi="Arial" w:cs="Arial"/>
                <w:color w:val="000000"/>
                <w:lang w:val="en-MY" w:eastAsia="en-MY"/>
              </w:rPr>
              <w:t>ketika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bencana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kepada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masyarakat</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pasukan</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penyelamat</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dan</w:t>
            </w:r>
            <w:proofErr w:type="spellEnd"/>
            <w:r w:rsidRPr="00A935A9">
              <w:rPr>
                <w:rFonts w:ascii="Arial" w:eastAsia="Times New Roman" w:hAnsi="Arial" w:cs="Arial"/>
                <w:color w:val="000000"/>
                <w:lang w:val="en-MY" w:eastAsia="en-MY"/>
              </w:rPr>
              <w:t xml:space="preserve"> juga </w:t>
            </w:r>
            <w:proofErr w:type="spellStart"/>
            <w:r w:rsidRPr="00A935A9">
              <w:rPr>
                <w:rFonts w:ascii="Arial" w:eastAsia="Times New Roman" w:hAnsi="Arial" w:cs="Arial"/>
                <w:color w:val="000000"/>
                <w:lang w:val="en-MY" w:eastAsia="en-MY"/>
              </w:rPr>
              <w:t>penyedia</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perkhidmatan</w:t>
            </w:r>
            <w:proofErr w:type="spellEnd"/>
            <w:r w:rsidRPr="00A935A9">
              <w:rPr>
                <w:rFonts w:ascii="Arial" w:eastAsia="Times New Roman" w:hAnsi="Arial" w:cs="Arial"/>
                <w:color w:val="000000"/>
                <w:lang w:val="en-MY" w:eastAsia="en-MY"/>
              </w:rPr>
              <w:t xml:space="preserve"> / </w:t>
            </w:r>
            <w:proofErr w:type="spellStart"/>
            <w:r w:rsidRPr="00A935A9">
              <w:rPr>
                <w:rFonts w:ascii="Arial" w:eastAsia="Times New Roman" w:hAnsi="Arial" w:cs="Arial"/>
                <w:color w:val="000000"/>
                <w:lang w:val="en-MY" w:eastAsia="en-MY"/>
              </w:rPr>
              <w:t>pemilik</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premis</w:t>
            </w:r>
            <w:proofErr w:type="spellEnd"/>
            <w:r w:rsidRPr="00A935A9">
              <w:rPr>
                <w:rFonts w:ascii="Arial" w:eastAsia="Times New Roman" w:hAnsi="Arial" w:cs="Arial"/>
                <w:color w:val="000000"/>
                <w:lang w:val="en-MY" w:eastAsia="en-MY"/>
              </w:rPr>
              <w:t>.</w:t>
            </w:r>
          </w:p>
        </w:tc>
        <w:tc>
          <w:tcPr>
            <w:tcW w:w="2268" w:type="dxa"/>
            <w:hideMark/>
          </w:tcPr>
          <w:p w:rsidR="00A935A9" w:rsidRPr="00A935A9" w:rsidRDefault="00A935A9" w:rsidP="00A935A9">
            <w:pPr>
              <w:rPr>
                <w:rFonts w:ascii="Arial" w:eastAsia="Times New Roman" w:hAnsi="Arial" w:cs="Arial"/>
                <w:color w:val="000000"/>
                <w:lang w:val="en-MY" w:eastAsia="en-MY"/>
              </w:rPr>
            </w:pPr>
            <w:proofErr w:type="spellStart"/>
            <w:r w:rsidRPr="00A935A9">
              <w:rPr>
                <w:rFonts w:ascii="Arial" w:eastAsia="Times New Roman" w:hAnsi="Arial" w:cs="Arial"/>
                <w:color w:val="000000"/>
                <w:lang w:val="en-MY" w:eastAsia="en-MY"/>
              </w:rPr>
              <w:t>Bilangan</w:t>
            </w:r>
            <w:proofErr w:type="spellEnd"/>
            <w:r w:rsidRPr="00A935A9">
              <w:rPr>
                <w:rFonts w:ascii="Arial" w:eastAsia="Times New Roman" w:hAnsi="Arial" w:cs="Arial"/>
                <w:color w:val="000000"/>
                <w:lang w:val="en-MY" w:eastAsia="en-MY"/>
              </w:rPr>
              <w:t xml:space="preserve"> program yang </w:t>
            </w:r>
            <w:proofErr w:type="spellStart"/>
            <w:r w:rsidRPr="00A935A9">
              <w:rPr>
                <w:rFonts w:ascii="Arial" w:eastAsia="Times New Roman" w:hAnsi="Arial" w:cs="Arial"/>
                <w:color w:val="000000"/>
                <w:lang w:val="en-MY" w:eastAsia="en-MY"/>
              </w:rPr>
              <w:t>diadakan</w:t>
            </w:r>
            <w:proofErr w:type="spellEnd"/>
          </w:p>
        </w:tc>
        <w:tc>
          <w:tcPr>
            <w:tcW w:w="2268" w:type="dxa"/>
            <w:hideMark/>
          </w:tcPr>
          <w:p w:rsidR="00A935A9" w:rsidRPr="00A935A9" w:rsidRDefault="00A935A9" w:rsidP="00A935A9">
            <w:pPr>
              <w:rPr>
                <w:rFonts w:ascii="Arial" w:eastAsia="Times New Roman" w:hAnsi="Arial" w:cs="Arial"/>
                <w:color w:val="000000"/>
                <w:lang w:val="en-MY" w:eastAsia="en-MY"/>
              </w:rPr>
            </w:pPr>
            <w:r w:rsidRPr="00A935A9">
              <w:rPr>
                <w:rFonts w:ascii="Arial" w:eastAsia="Times New Roman" w:hAnsi="Arial" w:cs="Arial"/>
                <w:color w:val="000000"/>
                <w:lang w:val="en-MY" w:eastAsia="en-MY"/>
              </w:rPr>
              <w:t xml:space="preserve">1 kali </w:t>
            </w:r>
            <w:proofErr w:type="spellStart"/>
            <w:r w:rsidRPr="00A935A9">
              <w:rPr>
                <w:rFonts w:ascii="Arial" w:eastAsia="Times New Roman" w:hAnsi="Arial" w:cs="Arial"/>
                <w:color w:val="000000"/>
                <w:lang w:val="en-MY" w:eastAsia="en-MY"/>
              </w:rPr>
              <w:t>setahun</w:t>
            </w:r>
            <w:proofErr w:type="spellEnd"/>
            <w:r w:rsidRPr="00A935A9">
              <w:rPr>
                <w:rFonts w:ascii="Arial" w:eastAsia="Times New Roman" w:hAnsi="Arial" w:cs="Arial"/>
                <w:color w:val="000000"/>
                <w:lang w:val="en-MY" w:eastAsia="en-MY"/>
              </w:rPr>
              <w:t xml:space="preserve"> </w:t>
            </w:r>
          </w:p>
        </w:tc>
        <w:tc>
          <w:tcPr>
            <w:tcW w:w="3118" w:type="dxa"/>
            <w:hideMark/>
          </w:tcPr>
          <w:p w:rsidR="00A935A9" w:rsidRPr="00A935A9" w:rsidRDefault="00A935A9" w:rsidP="00A935A9">
            <w:pPr>
              <w:rPr>
                <w:rFonts w:ascii="Arial" w:eastAsia="Times New Roman" w:hAnsi="Arial" w:cs="Arial"/>
                <w:color w:val="000000"/>
                <w:lang w:val="en-MY" w:eastAsia="en-MY"/>
              </w:rPr>
            </w:pPr>
            <w:proofErr w:type="spellStart"/>
            <w:r w:rsidRPr="00A935A9">
              <w:rPr>
                <w:rFonts w:ascii="Arial" w:eastAsia="Times New Roman" w:hAnsi="Arial" w:cs="Arial"/>
                <w:color w:val="000000"/>
                <w:lang w:val="en-MY" w:eastAsia="en-MY"/>
              </w:rPr>
              <w:t>Agensi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peneraju</w:t>
            </w:r>
            <w:proofErr w:type="spellEnd"/>
            <w:r w:rsidRPr="00A935A9">
              <w:rPr>
                <w:rFonts w:ascii="Arial" w:eastAsia="Times New Roman" w:hAnsi="Arial" w:cs="Arial"/>
                <w:color w:val="000000"/>
                <w:lang w:val="en-MY" w:eastAsia="en-MY"/>
              </w:rPr>
              <w:t>: APBN</w:t>
            </w:r>
            <w:r w:rsidRPr="00A935A9">
              <w:rPr>
                <w:rFonts w:ascii="Arial" w:eastAsia="Times New Roman" w:hAnsi="Arial" w:cs="Arial"/>
                <w:color w:val="000000"/>
                <w:lang w:val="en-MY" w:eastAsia="en-MY"/>
              </w:rPr>
              <w:br/>
              <w:t>• KPWKM</w:t>
            </w:r>
            <w:r w:rsidRPr="00A935A9">
              <w:rPr>
                <w:rFonts w:ascii="Arial" w:eastAsia="Times New Roman" w:hAnsi="Arial" w:cs="Arial"/>
                <w:color w:val="000000"/>
                <w:lang w:val="en-MY" w:eastAsia="en-MY"/>
              </w:rPr>
              <w:br/>
              <w:t>• KPKT</w:t>
            </w:r>
            <w:r w:rsidRPr="00A935A9">
              <w:rPr>
                <w:rFonts w:ascii="Arial" w:eastAsia="Times New Roman" w:hAnsi="Arial" w:cs="Arial"/>
                <w:color w:val="000000"/>
                <w:lang w:val="en-MY" w:eastAsia="en-MY"/>
              </w:rPr>
              <w:br/>
              <w:t>• KKM</w:t>
            </w:r>
            <w:r w:rsidRPr="00A935A9">
              <w:rPr>
                <w:rFonts w:ascii="Arial" w:eastAsia="Times New Roman" w:hAnsi="Arial" w:cs="Arial"/>
                <w:color w:val="000000"/>
                <w:lang w:val="en-MY" w:eastAsia="en-MY"/>
              </w:rPr>
              <w:br/>
              <w:t>• KDN</w:t>
            </w:r>
            <w:r w:rsidRPr="00A935A9">
              <w:rPr>
                <w:rFonts w:ascii="Arial" w:eastAsia="Times New Roman" w:hAnsi="Arial" w:cs="Arial"/>
                <w:color w:val="000000"/>
                <w:lang w:val="en-MY" w:eastAsia="en-MY"/>
              </w:rPr>
              <w:br/>
              <w:t>• KKMM</w:t>
            </w:r>
            <w:r w:rsidRPr="00A935A9">
              <w:rPr>
                <w:rFonts w:ascii="Arial" w:eastAsia="Times New Roman" w:hAnsi="Arial" w:cs="Arial"/>
                <w:color w:val="000000"/>
                <w:lang w:val="en-MY" w:eastAsia="en-MY"/>
              </w:rPr>
              <w:br/>
              <w:t>• PBT</w:t>
            </w:r>
            <w:r w:rsidRPr="00A935A9">
              <w:rPr>
                <w:rFonts w:ascii="Arial" w:eastAsia="Times New Roman" w:hAnsi="Arial" w:cs="Arial"/>
                <w:color w:val="000000"/>
                <w:lang w:val="en-MY" w:eastAsia="en-MY"/>
              </w:rPr>
              <w:br/>
              <w:t>• NGO</w:t>
            </w:r>
          </w:p>
        </w:tc>
        <w:tc>
          <w:tcPr>
            <w:tcW w:w="6379" w:type="dxa"/>
            <w:hideMark/>
          </w:tcPr>
          <w:p w:rsidR="00A935A9" w:rsidRDefault="00A935A9" w:rsidP="00A935A9">
            <w:pPr>
              <w:rPr>
                <w:rFonts w:ascii="Arial" w:eastAsia="Times New Roman" w:hAnsi="Arial" w:cs="Arial"/>
                <w:color w:val="000000"/>
                <w:lang w:val="en-MY" w:eastAsia="en-MY"/>
              </w:rPr>
            </w:pPr>
            <w:proofErr w:type="spellStart"/>
            <w:r w:rsidRPr="00A935A9">
              <w:rPr>
                <w:rFonts w:ascii="Arial" w:eastAsia="Times New Roman" w:hAnsi="Arial" w:cs="Arial"/>
                <w:b/>
                <w:bCs/>
                <w:color w:val="000000"/>
                <w:lang w:val="en-MY" w:eastAsia="en-MY"/>
              </w:rPr>
              <w:t>Maklum</w:t>
            </w:r>
            <w:proofErr w:type="spellEnd"/>
            <w:r w:rsidRPr="00A935A9">
              <w:rPr>
                <w:rFonts w:ascii="Arial" w:eastAsia="Times New Roman" w:hAnsi="Arial" w:cs="Arial"/>
                <w:b/>
                <w:bCs/>
                <w:color w:val="000000"/>
                <w:lang w:val="en-MY" w:eastAsia="en-MY"/>
              </w:rPr>
              <w:t xml:space="preserve"> </w:t>
            </w:r>
            <w:proofErr w:type="spellStart"/>
            <w:r w:rsidRPr="00A935A9">
              <w:rPr>
                <w:rFonts w:ascii="Arial" w:eastAsia="Times New Roman" w:hAnsi="Arial" w:cs="Arial"/>
                <w:b/>
                <w:bCs/>
                <w:color w:val="000000"/>
                <w:lang w:val="en-MY" w:eastAsia="en-MY"/>
              </w:rPr>
              <w:t>Balas</w:t>
            </w:r>
            <w:proofErr w:type="spellEnd"/>
            <w:r w:rsidRPr="00A935A9">
              <w:rPr>
                <w:rFonts w:ascii="Arial" w:eastAsia="Times New Roman" w:hAnsi="Arial" w:cs="Arial"/>
                <w:b/>
                <w:bCs/>
                <w:color w:val="000000"/>
                <w:lang w:val="en-MY" w:eastAsia="en-MY"/>
              </w:rPr>
              <w:t xml:space="preserve"> </w:t>
            </w:r>
            <w:proofErr w:type="spellStart"/>
            <w:r w:rsidRPr="00A935A9">
              <w:rPr>
                <w:rFonts w:ascii="Arial" w:eastAsia="Times New Roman" w:hAnsi="Arial" w:cs="Arial"/>
                <w:b/>
                <w:bCs/>
                <w:color w:val="000000"/>
                <w:lang w:val="en-MY" w:eastAsia="en-MY"/>
              </w:rPr>
              <w:t>Agensi</w:t>
            </w:r>
            <w:proofErr w:type="spellEnd"/>
            <w:r w:rsidRPr="00A935A9">
              <w:rPr>
                <w:rFonts w:ascii="Arial" w:eastAsia="Times New Roman" w:hAnsi="Arial" w:cs="Arial"/>
                <w:b/>
                <w:bCs/>
                <w:color w:val="000000"/>
                <w:lang w:val="en-MY" w:eastAsia="en-MY"/>
              </w:rPr>
              <w:t xml:space="preserve"> </w:t>
            </w:r>
            <w:proofErr w:type="spellStart"/>
            <w:r w:rsidRPr="00A935A9">
              <w:rPr>
                <w:rFonts w:ascii="Arial" w:eastAsia="Times New Roman" w:hAnsi="Arial" w:cs="Arial"/>
                <w:b/>
                <w:bCs/>
                <w:color w:val="000000"/>
                <w:lang w:val="en-MY" w:eastAsia="en-MY"/>
              </w:rPr>
              <w:t>Peneraju</w:t>
            </w:r>
            <w:proofErr w:type="spellEnd"/>
            <w:r w:rsidRPr="00A935A9">
              <w:rPr>
                <w:rFonts w:ascii="Arial" w:eastAsia="Times New Roman" w:hAnsi="Arial" w:cs="Arial"/>
                <w:color w:val="000000"/>
                <w:lang w:val="en-MY" w:eastAsia="en-MY"/>
              </w:rPr>
              <w:br/>
            </w:r>
            <w:r w:rsidRPr="00A935A9">
              <w:rPr>
                <w:rFonts w:ascii="Arial" w:eastAsia="Times New Roman" w:hAnsi="Arial" w:cs="Arial"/>
                <w:color w:val="000000"/>
                <w:lang w:val="en-MY" w:eastAsia="en-MY"/>
              </w:rPr>
              <w:br/>
              <w:t xml:space="preserve">(Program </w:t>
            </w:r>
            <w:proofErr w:type="spellStart"/>
            <w:r w:rsidRPr="00A935A9">
              <w:rPr>
                <w:rFonts w:ascii="Arial" w:eastAsia="Times New Roman" w:hAnsi="Arial" w:cs="Arial"/>
                <w:color w:val="000000"/>
                <w:lang w:val="en-MY" w:eastAsia="en-MY"/>
              </w:rPr>
              <w:t>ini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adalah</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bersekali</w:t>
            </w:r>
            <w:proofErr w:type="spellEnd"/>
            <w:r w:rsidRPr="00A935A9">
              <w:rPr>
                <w:rFonts w:ascii="Arial" w:eastAsia="Times New Roman" w:hAnsi="Arial" w:cs="Arial"/>
                <w:color w:val="000000"/>
                <w:lang w:val="en-MY" w:eastAsia="en-MY"/>
              </w:rPr>
              <w:t xml:space="preserve"> </w:t>
            </w:r>
            <w:proofErr w:type="spellStart"/>
            <w:r w:rsidRPr="00A935A9">
              <w:rPr>
                <w:rFonts w:ascii="Arial" w:eastAsia="Times New Roman" w:hAnsi="Arial" w:cs="Arial"/>
                <w:color w:val="000000"/>
                <w:lang w:val="en-MY" w:eastAsia="en-MY"/>
              </w:rPr>
              <w:t>dengan</w:t>
            </w:r>
            <w:proofErr w:type="spellEnd"/>
            <w:r w:rsidRPr="00A935A9">
              <w:rPr>
                <w:rFonts w:ascii="Arial" w:eastAsia="Times New Roman" w:hAnsi="Arial" w:cs="Arial"/>
                <w:color w:val="000000"/>
                <w:lang w:val="en-MY" w:eastAsia="en-MY"/>
              </w:rPr>
              <w:t xml:space="preserve"> program (b) di </w:t>
            </w:r>
            <w:proofErr w:type="spellStart"/>
            <w:r w:rsidRPr="00A935A9">
              <w:rPr>
                <w:rFonts w:ascii="Arial" w:eastAsia="Times New Roman" w:hAnsi="Arial" w:cs="Arial"/>
                <w:color w:val="000000"/>
                <w:lang w:val="en-MY" w:eastAsia="en-MY"/>
              </w:rPr>
              <w:t>atas</w:t>
            </w:r>
            <w:proofErr w:type="spellEnd"/>
            <w:r w:rsidRPr="00A935A9">
              <w:rPr>
                <w:rFonts w:ascii="Arial" w:eastAsia="Times New Roman" w:hAnsi="Arial" w:cs="Arial"/>
                <w:color w:val="000000"/>
                <w:lang w:val="en-MY" w:eastAsia="en-MY"/>
              </w:rPr>
              <w:t>)</w:t>
            </w:r>
          </w:p>
          <w:p w:rsidR="00F677CE" w:rsidRDefault="00F677CE" w:rsidP="00A935A9">
            <w:pPr>
              <w:rPr>
                <w:rFonts w:ascii="Arial" w:eastAsia="Times New Roman" w:hAnsi="Arial" w:cs="Arial"/>
                <w:color w:val="000000"/>
                <w:lang w:val="en-MY" w:eastAsia="en-MY"/>
              </w:rPr>
            </w:pPr>
          </w:p>
          <w:p w:rsidR="00F677CE" w:rsidRDefault="00F677CE" w:rsidP="00F677CE">
            <w:pPr>
              <w:rPr>
                <w:rFonts w:ascii="Arial" w:eastAsia="Times New Roman" w:hAnsi="Arial" w:cs="Arial"/>
                <w:b/>
                <w:color w:val="000000"/>
                <w:lang w:val="en-MY" w:eastAsia="en-MY"/>
              </w:rPr>
            </w:pPr>
            <w:proofErr w:type="spellStart"/>
            <w:r>
              <w:rPr>
                <w:rFonts w:ascii="Arial" w:eastAsia="Times New Roman" w:hAnsi="Arial" w:cs="Arial"/>
                <w:b/>
                <w:color w:val="000000"/>
                <w:lang w:val="en-MY" w:eastAsia="en-MY"/>
              </w:rPr>
              <w:t>Maklum</w:t>
            </w:r>
            <w:proofErr w:type="spellEnd"/>
            <w:r>
              <w:rPr>
                <w:rFonts w:ascii="Arial" w:eastAsia="Times New Roman" w:hAnsi="Arial" w:cs="Arial"/>
                <w:b/>
                <w:color w:val="000000"/>
                <w:lang w:val="en-MY" w:eastAsia="en-MY"/>
              </w:rPr>
              <w:t xml:space="preserve"> </w:t>
            </w:r>
            <w:proofErr w:type="spellStart"/>
            <w:r>
              <w:rPr>
                <w:rFonts w:ascii="Arial" w:eastAsia="Times New Roman" w:hAnsi="Arial" w:cs="Arial"/>
                <w:b/>
                <w:color w:val="000000"/>
                <w:lang w:val="en-MY" w:eastAsia="en-MY"/>
              </w:rPr>
              <w:t>Balas</w:t>
            </w:r>
            <w:proofErr w:type="spellEnd"/>
            <w:r>
              <w:rPr>
                <w:rFonts w:ascii="Arial" w:eastAsia="Times New Roman" w:hAnsi="Arial" w:cs="Arial"/>
                <w:b/>
                <w:color w:val="000000"/>
                <w:lang w:val="en-MY" w:eastAsia="en-MY"/>
              </w:rPr>
              <w:t xml:space="preserve"> KPWKM (JKM)</w:t>
            </w:r>
          </w:p>
          <w:p w:rsidR="00F677CE" w:rsidRPr="00F677CE" w:rsidRDefault="00F677CE" w:rsidP="00F677CE">
            <w:pPr>
              <w:pStyle w:val="ListParagraph"/>
              <w:numPr>
                <w:ilvl w:val="0"/>
                <w:numId w:val="5"/>
              </w:numPr>
              <w:rPr>
                <w:rFonts w:ascii="Arial" w:eastAsia="Times New Roman" w:hAnsi="Arial" w:cs="Arial"/>
                <w:color w:val="000000"/>
                <w:lang w:val="en-MY" w:eastAsia="en-MY"/>
              </w:rPr>
            </w:pPr>
            <w:proofErr w:type="spellStart"/>
            <w:r w:rsidRPr="00F677CE">
              <w:rPr>
                <w:rFonts w:ascii="Arial" w:eastAsia="Times New Roman" w:hAnsi="Arial" w:cs="Arial"/>
                <w:color w:val="000000"/>
                <w:lang w:val="en-MY" w:eastAsia="en-MY"/>
              </w:rPr>
              <w:t>Pada</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tahun</w:t>
            </w:r>
            <w:proofErr w:type="spellEnd"/>
            <w:r w:rsidRPr="00F677CE">
              <w:rPr>
                <w:rFonts w:ascii="Arial" w:eastAsia="Times New Roman" w:hAnsi="Arial" w:cs="Arial"/>
                <w:color w:val="000000"/>
                <w:lang w:val="en-MY" w:eastAsia="en-MY"/>
              </w:rPr>
              <w:t xml:space="preserve"> 2017, </w:t>
            </w:r>
            <w:proofErr w:type="spellStart"/>
            <w:r w:rsidRPr="00F677CE">
              <w:rPr>
                <w:rFonts w:ascii="Arial" w:eastAsia="Times New Roman" w:hAnsi="Arial" w:cs="Arial"/>
                <w:color w:val="000000"/>
                <w:lang w:val="en-MY" w:eastAsia="en-MY"/>
              </w:rPr>
              <w:t>sebanyak</w:t>
            </w:r>
            <w:proofErr w:type="spellEnd"/>
            <w:r w:rsidRPr="00F677CE">
              <w:rPr>
                <w:rFonts w:ascii="Arial" w:eastAsia="Times New Roman" w:hAnsi="Arial" w:cs="Arial"/>
                <w:color w:val="000000"/>
                <w:lang w:val="en-MY" w:eastAsia="en-MY"/>
              </w:rPr>
              <w:t xml:space="preserve">  43 </w:t>
            </w:r>
            <w:proofErr w:type="spellStart"/>
            <w:r w:rsidRPr="00F677CE">
              <w:rPr>
                <w:rFonts w:ascii="Arial" w:eastAsia="Times New Roman" w:hAnsi="Arial" w:cs="Arial"/>
                <w:color w:val="000000"/>
                <w:lang w:val="en-MY" w:eastAsia="en-MY"/>
              </w:rPr>
              <w:t>simulasi</w:t>
            </w:r>
            <w:proofErr w:type="spellEnd"/>
            <w:r w:rsidRPr="00F677CE">
              <w:rPr>
                <w:rFonts w:ascii="Arial" w:eastAsia="Times New Roman" w:hAnsi="Arial" w:cs="Arial"/>
                <w:color w:val="000000"/>
                <w:lang w:val="en-MY" w:eastAsia="en-MY"/>
              </w:rPr>
              <w:t>/</w:t>
            </w:r>
            <w:proofErr w:type="spellStart"/>
            <w:r w:rsidRPr="00F677CE">
              <w:rPr>
                <w:rFonts w:ascii="Arial" w:eastAsia="Times New Roman" w:hAnsi="Arial" w:cs="Arial"/>
                <w:color w:val="000000"/>
                <w:lang w:val="en-MY" w:eastAsia="en-MY"/>
              </w:rPr>
              <w:t>latih</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amal</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bencana</w:t>
            </w:r>
            <w:proofErr w:type="spellEnd"/>
            <w:r w:rsidRPr="00F677CE">
              <w:rPr>
                <w:rFonts w:ascii="Arial" w:eastAsia="Times New Roman" w:hAnsi="Arial" w:cs="Arial"/>
                <w:color w:val="000000"/>
                <w:lang w:val="en-MY" w:eastAsia="en-MY"/>
              </w:rPr>
              <w:t xml:space="preserve"> di </w:t>
            </w:r>
            <w:proofErr w:type="spellStart"/>
            <w:r w:rsidRPr="00F677CE">
              <w:rPr>
                <w:rFonts w:ascii="Arial" w:eastAsia="Times New Roman" w:hAnsi="Arial" w:cs="Arial"/>
                <w:color w:val="000000"/>
                <w:lang w:val="en-MY" w:eastAsia="en-MY"/>
              </w:rPr>
              <w:t>pusat</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pemindahan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telah</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diadakan</w:t>
            </w:r>
            <w:proofErr w:type="spellEnd"/>
            <w:r w:rsidRPr="00F677CE">
              <w:rPr>
                <w:rFonts w:ascii="Arial" w:eastAsia="Times New Roman" w:hAnsi="Arial" w:cs="Arial"/>
                <w:color w:val="000000"/>
                <w:lang w:val="en-MY" w:eastAsia="en-MY"/>
              </w:rPr>
              <w:t xml:space="preserve"> di </w:t>
            </w:r>
            <w:proofErr w:type="spellStart"/>
            <w:r w:rsidRPr="00F677CE">
              <w:rPr>
                <w:rFonts w:ascii="Arial" w:eastAsia="Times New Roman" w:hAnsi="Arial" w:cs="Arial"/>
                <w:color w:val="000000"/>
                <w:lang w:val="en-MY" w:eastAsia="en-MY"/>
              </w:rPr>
              <w:t>peringkat</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negeri</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seperti</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berikut</w:t>
            </w:r>
            <w:proofErr w:type="spellEnd"/>
            <w:r w:rsidRPr="00F677CE">
              <w:rPr>
                <w:rFonts w:ascii="Arial" w:eastAsia="Times New Roman" w:hAnsi="Arial" w:cs="Arial"/>
                <w:color w:val="000000"/>
                <w:lang w:val="en-MY" w:eastAsia="en-MY"/>
              </w:rPr>
              <w:t xml:space="preserve">:                                                                                               </w:t>
            </w:r>
          </w:p>
          <w:p w:rsidR="00F677CE" w:rsidRDefault="00F677CE" w:rsidP="00A935A9">
            <w:pPr>
              <w:rPr>
                <w:rFonts w:ascii="Arial" w:eastAsia="Times New Roman" w:hAnsi="Arial" w:cs="Arial"/>
                <w:color w:val="000000"/>
                <w:lang w:val="en-MY" w:eastAsia="en-MY"/>
              </w:rPr>
            </w:pPr>
          </w:p>
          <w:p w:rsidR="00F677CE" w:rsidRDefault="00F677CE" w:rsidP="00F677CE">
            <w:pPr>
              <w:pStyle w:val="ListParagraph"/>
              <w:numPr>
                <w:ilvl w:val="0"/>
                <w:numId w:val="4"/>
              </w:numPr>
              <w:rPr>
                <w:rFonts w:ascii="Arial" w:eastAsia="Times New Roman" w:hAnsi="Arial" w:cs="Arial"/>
                <w:color w:val="000000"/>
                <w:lang w:val="en-MY" w:eastAsia="en-MY"/>
              </w:rPr>
            </w:pPr>
            <w:r w:rsidRPr="00F677CE">
              <w:rPr>
                <w:rFonts w:ascii="Arial" w:eastAsia="Times New Roman" w:hAnsi="Arial" w:cs="Arial"/>
                <w:color w:val="000000"/>
                <w:lang w:val="en-MY" w:eastAsia="en-MY"/>
              </w:rPr>
              <w:t xml:space="preserve">Sarawak    -     6 kali </w:t>
            </w:r>
            <w:r>
              <w:rPr>
                <w:rFonts w:ascii="Arial" w:eastAsia="Times New Roman" w:hAnsi="Arial" w:cs="Arial"/>
                <w:color w:val="000000"/>
                <w:lang w:val="en-MY" w:eastAsia="en-MY"/>
              </w:rPr>
              <w:t xml:space="preserve">                          </w:t>
            </w:r>
          </w:p>
          <w:p w:rsidR="00F677CE" w:rsidRDefault="00F677CE" w:rsidP="00F677CE">
            <w:pPr>
              <w:pStyle w:val="ListParagraph"/>
              <w:numPr>
                <w:ilvl w:val="0"/>
                <w:numId w:val="4"/>
              </w:numPr>
              <w:rPr>
                <w:rFonts w:ascii="Arial" w:eastAsia="Times New Roman" w:hAnsi="Arial" w:cs="Arial"/>
                <w:color w:val="000000"/>
                <w:lang w:val="en-MY" w:eastAsia="en-MY"/>
              </w:rPr>
            </w:pPr>
            <w:r w:rsidRPr="00F677CE">
              <w:rPr>
                <w:rFonts w:ascii="Arial" w:eastAsia="Times New Roman" w:hAnsi="Arial" w:cs="Arial"/>
                <w:color w:val="000000"/>
                <w:lang w:val="en-MY" w:eastAsia="en-MY"/>
              </w:rPr>
              <w:t xml:space="preserve">Sabah        -    2 kali  </w:t>
            </w:r>
            <w:r>
              <w:rPr>
                <w:rFonts w:ascii="Arial" w:eastAsia="Times New Roman" w:hAnsi="Arial" w:cs="Arial"/>
                <w:color w:val="000000"/>
                <w:lang w:val="en-MY" w:eastAsia="en-MY"/>
              </w:rPr>
              <w:t xml:space="preserve">                        </w:t>
            </w:r>
          </w:p>
          <w:p w:rsidR="00F677CE" w:rsidRDefault="00F677CE" w:rsidP="00F677CE">
            <w:pPr>
              <w:pStyle w:val="ListParagraph"/>
              <w:numPr>
                <w:ilvl w:val="0"/>
                <w:numId w:val="4"/>
              </w:numPr>
              <w:rPr>
                <w:rFonts w:ascii="Arial" w:eastAsia="Times New Roman" w:hAnsi="Arial" w:cs="Arial"/>
                <w:color w:val="000000"/>
                <w:lang w:val="en-MY" w:eastAsia="en-MY"/>
              </w:rPr>
            </w:pPr>
            <w:r w:rsidRPr="00F677CE">
              <w:rPr>
                <w:rFonts w:ascii="Arial" w:eastAsia="Times New Roman" w:hAnsi="Arial" w:cs="Arial"/>
                <w:color w:val="000000"/>
                <w:lang w:val="en-MY" w:eastAsia="en-MY"/>
              </w:rPr>
              <w:t>Pahang      -    3 kali</w:t>
            </w:r>
            <w:r>
              <w:rPr>
                <w:rFonts w:ascii="Arial" w:eastAsia="Times New Roman" w:hAnsi="Arial" w:cs="Arial"/>
                <w:color w:val="000000"/>
                <w:lang w:val="en-MY" w:eastAsia="en-MY"/>
              </w:rPr>
              <w:t xml:space="preserve">                           </w:t>
            </w:r>
          </w:p>
          <w:p w:rsidR="00F677CE" w:rsidRDefault="00F677CE" w:rsidP="00F677CE">
            <w:pPr>
              <w:pStyle w:val="ListParagraph"/>
              <w:numPr>
                <w:ilvl w:val="0"/>
                <w:numId w:val="4"/>
              </w:numPr>
              <w:rPr>
                <w:rFonts w:ascii="Arial" w:eastAsia="Times New Roman" w:hAnsi="Arial" w:cs="Arial"/>
                <w:color w:val="000000"/>
                <w:lang w:val="en-MY" w:eastAsia="en-MY"/>
              </w:rPr>
            </w:pPr>
            <w:r w:rsidRPr="00F677CE">
              <w:rPr>
                <w:rFonts w:ascii="Arial" w:eastAsia="Times New Roman" w:hAnsi="Arial" w:cs="Arial"/>
                <w:color w:val="000000"/>
                <w:lang w:val="en-MY" w:eastAsia="en-MY"/>
              </w:rPr>
              <w:t>Perak         -    2 kali</w:t>
            </w:r>
            <w:r>
              <w:rPr>
                <w:rFonts w:ascii="Arial" w:eastAsia="Times New Roman" w:hAnsi="Arial" w:cs="Arial"/>
                <w:color w:val="000000"/>
                <w:lang w:val="en-MY" w:eastAsia="en-MY"/>
              </w:rPr>
              <w:t xml:space="preserve">                            </w:t>
            </w:r>
          </w:p>
          <w:p w:rsidR="00F677CE" w:rsidRDefault="00F677CE" w:rsidP="00F677CE">
            <w:pPr>
              <w:pStyle w:val="ListParagraph"/>
              <w:numPr>
                <w:ilvl w:val="0"/>
                <w:numId w:val="4"/>
              </w:numPr>
              <w:rPr>
                <w:rFonts w:ascii="Arial" w:eastAsia="Times New Roman" w:hAnsi="Arial" w:cs="Arial"/>
                <w:color w:val="000000"/>
                <w:lang w:val="en-MY" w:eastAsia="en-MY"/>
              </w:rPr>
            </w:pPr>
            <w:r w:rsidRPr="00F677CE">
              <w:rPr>
                <w:rFonts w:ascii="Arial" w:eastAsia="Times New Roman" w:hAnsi="Arial" w:cs="Arial"/>
                <w:color w:val="000000"/>
                <w:lang w:val="en-MY" w:eastAsia="en-MY"/>
              </w:rPr>
              <w:t>Kelantan     -    10 ka</w:t>
            </w:r>
            <w:r>
              <w:rPr>
                <w:rFonts w:ascii="Arial" w:eastAsia="Times New Roman" w:hAnsi="Arial" w:cs="Arial"/>
                <w:color w:val="000000"/>
                <w:lang w:val="en-MY" w:eastAsia="en-MY"/>
              </w:rPr>
              <w:t xml:space="preserve">li                         </w:t>
            </w:r>
          </w:p>
          <w:p w:rsidR="00F677CE" w:rsidRDefault="00F677CE" w:rsidP="00F677CE">
            <w:pPr>
              <w:pStyle w:val="ListParagraph"/>
              <w:numPr>
                <w:ilvl w:val="0"/>
                <w:numId w:val="4"/>
              </w:numPr>
              <w:rPr>
                <w:rFonts w:ascii="Arial" w:eastAsia="Times New Roman" w:hAnsi="Arial" w:cs="Arial"/>
                <w:color w:val="000000"/>
                <w:lang w:val="en-MY" w:eastAsia="en-MY"/>
              </w:rPr>
            </w:pPr>
            <w:r w:rsidRPr="00F677CE">
              <w:rPr>
                <w:rFonts w:ascii="Arial" w:eastAsia="Times New Roman" w:hAnsi="Arial" w:cs="Arial"/>
                <w:color w:val="000000"/>
                <w:lang w:val="en-MY" w:eastAsia="en-MY"/>
              </w:rPr>
              <w:t xml:space="preserve">Melaka        -   1 kali  </w:t>
            </w:r>
            <w:r>
              <w:rPr>
                <w:rFonts w:ascii="Arial" w:eastAsia="Times New Roman" w:hAnsi="Arial" w:cs="Arial"/>
                <w:color w:val="000000"/>
                <w:lang w:val="en-MY" w:eastAsia="en-MY"/>
              </w:rPr>
              <w:t xml:space="preserve">                          </w:t>
            </w:r>
          </w:p>
          <w:p w:rsidR="00F677CE" w:rsidRDefault="00F677CE" w:rsidP="00F677CE">
            <w:pPr>
              <w:pStyle w:val="ListParagraph"/>
              <w:numPr>
                <w:ilvl w:val="0"/>
                <w:numId w:val="4"/>
              </w:numPr>
              <w:rPr>
                <w:rFonts w:ascii="Arial" w:eastAsia="Times New Roman" w:hAnsi="Arial" w:cs="Arial"/>
                <w:color w:val="000000"/>
                <w:lang w:val="en-MY" w:eastAsia="en-MY"/>
              </w:rPr>
            </w:pPr>
            <w:r w:rsidRPr="00F677CE">
              <w:rPr>
                <w:rFonts w:ascii="Arial" w:eastAsia="Times New Roman" w:hAnsi="Arial" w:cs="Arial"/>
                <w:color w:val="000000"/>
                <w:lang w:val="en-MY" w:eastAsia="en-MY"/>
              </w:rPr>
              <w:t xml:space="preserve">Selangor    -   3  kali                         </w:t>
            </w:r>
            <w:r>
              <w:rPr>
                <w:rFonts w:ascii="Arial" w:eastAsia="Times New Roman" w:hAnsi="Arial" w:cs="Arial"/>
                <w:color w:val="000000"/>
                <w:lang w:val="en-MY" w:eastAsia="en-MY"/>
              </w:rPr>
              <w:t xml:space="preserve">  </w:t>
            </w:r>
          </w:p>
          <w:p w:rsidR="00F677CE" w:rsidRDefault="00F677CE" w:rsidP="00F677CE">
            <w:pPr>
              <w:pStyle w:val="ListParagraph"/>
              <w:numPr>
                <w:ilvl w:val="0"/>
                <w:numId w:val="4"/>
              </w:numPr>
              <w:rPr>
                <w:rFonts w:ascii="Arial" w:eastAsia="Times New Roman" w:hAnsi="Arial" w:cs="Arial"/>
                <w:color w:val="000000"/>
                <w:lang w:val="en-MY" w:eastAsia="en-MY"/>
              </w:rPr>
            </w:pPr>
            <w:r w:rsidRPr="00F677CE">
              <w:rPr>
                <w:rFonts w:ascii="Arial" w:eastAsia="Times New Roman" w:hAnsi="Arial" w:cs="Arial"/>
                <w:color w:val="000000"/>
                <w:lang w:val="en-MY" w:eastAsia="en-MY"/>
              </w:rPr>
              <w:t>Terengganu  - 14</w:t>
            </w:r>
            <w:r>
              <w:rPr>
                <w:rFonts w:ascii="Arial" w:eastAsia="Times New Roman" w:hAnsi="Arial" w:cs="Arial"/>
                <w:color w:val="000000"/>
                <w:lang w:val="en-MY" w:eastAsia="en-MY"/>
              </w:rPr>
              <w:t xml:space="preserve"> kali                      </w:t>
            </w:r>
          </w:p>
          <w:p w:rsidR="00F677CE" w:rsidRDefault="00F677CE" w:rsidP="00F677CE">
            <w:pPr>
              <w:pStyle w:val="ListParagraph"/>
              <w:numPr>
                <w:ilvl w:val="0"/>
                <w:numId w:val="4"/>
              </w:numPr>
              <w:rPr>
                <w:rFonts w:ascii="Arial" w:eastAsia="Times New Roman" w:hAnsi="Arial" w:cs="Arial"/>
                <w:color w:val="000000"/>
                <w:lang w:val="en-MY" w:eastAsia="en-MY"/>
              </w:rPr>
            </w:pPr>
            <w:r w:rsidRPr="00F677CE">
              <w:rPr>
                <w:rFonts w:ascii="Arial" w:eastAsia="Times New Roman" w:hAnsi="Arial" w:cs="Arial"/>
                <w:color w:val="000000"/>
                <w:lang w:val="en-MY" w:eastAsia="en-MY"/>
              </w:rPr>
              <w:t xml:space="preserve">Kedah         -    1 kali </w:t>
            </w:r>
            <w:r>
              <w:rPr>
                <w:rFonts w:ascii="Arial" w:eastAsia="Times New Roman" w:hAnsi="Arial" w:cs="Arial"/>
                <w:color w:val="000000"/>
                <w:lang w:val="en-MY" w:eastAsia="en-MY"/>
              </w:rPr>
              <w:t xml:space="preserve">                         </w:t>
            </w:r>
          </w:p>
          <w:p w:rsidR="00F677CE" w:rsidRDefault="00F677CE" w:rsidP="00F677CE">
            <w:pPr>
              <w:pStyle w:val="ListParagraph"/>
              <w:numPr>
                <w:ilvl w:val="0"/>
                <w:numId w:val="4"/>
              </w:numPr>
              <w:rPr>
                <w:rFonts w:ascii="Arial" w:eastAsia="Times New Roman" w:hAnsi="Arial" w:cs="Arial"/>
                <w:color w:val="000000"/>
                <w:lang w:val="en-MY" w:eastAsia="en-MY"/>
              </w:rPr>
            </w:pPr>
            <w:r w:rsidRPr="00F677CE">
              <w:rPr>
                <w:rFonts w:ascii="Arial" w:eastAsia="Times New Roman" w:hAnsi="Arial" w:cs="Arial"/>
                <w:color w:val="000000"/>
                <w:lang w:val="en-MY" w:eastAsia="en-MY"/>
              </w:rPr>
              <w:t xml:space="preserve">Johor        -     1 kali                                                               </w:t>
            </w:r>
            <w:r>
              <w:rPr>
                <w:rFonts w:ascii="Arial" w:eastAsia="Times New Roman" w:hAnsi="Arial" w:cs="Arial"/>
                <w:color w:val="000000"/>
                <w:lang w:val="en-MY" w:eastAsia="en-MY"/>
              </w:rPr>
              <w:t xml:space="preserve">                        </w:t>
            </w:r>
          </w:p>
          <w:p w:rsidR="00F677CE" w:rsidRDefault="00F677CE" w:rsidP="00F677CE">
            <w:pPr>
              <w:rPr>
                <w:rFonts w:ascii="Arial" w:eastAsia="Times New Roman" w:hAnsi="Arial" w:cs="Arial"/>
                <w:color w:val="000000"/>
                <w:lang w:val="en-MY" w:eastAsia="en-MY"/>
              </w:rPr>
            </w:pPr>
          </w:p>
          <w:p w:rsidR="00F677CE" w:rsidRDefault="00F677CE" w:rsidP="00F677CE">
            <w:pPr>
              <w:pStyle w:val="ListParagraph"/>
              <w:numPr>
                <w:ilvl w:val="0"/>
                <w:numId w:val="5"/>
              </w:numPr>
              <w:rPr>
                <w:rFonts w:ascii="Arial" w:eastAsia="Times New Roman" w:hAnsi="Arial" w:cs="Arial"/>
                <w:color w:val="000000"/>
                <w:lang w:val="en-MY" w:eastAsia="en-MY"/>
              </w:rPr>
            </w:pPr>
            <w:proofErr w:type="spellStart"/>
            <w:r w:rsidRPr="00F677CE">
              <w:rPr>
                <w:rFonts w:ascii="Arial" w:eastAsia="Times New Roman" w:hAnsi="Arial" w:cs="Arial"/>
                <w:color w:val="000000"/>
                <w:lang w:val="en-MY" w:eastAsia="en-MY"/>
              </w:rPr>
              <w:t>Simulasi</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ini</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melibatkan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Jabatan.Agensi</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komuniti</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sukarelawaan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dan</w:t>
            </w:r>
            <w:proofErr w:type="spellEnd"/>
            <w:r w:rsidRPr="00F677CE">
              <w:rPr>
                <w:rFonts w:ascii="Arial" w:eastAsia="Times New Roman" w:hAnsi="Arial" w:cs="Arial"/>
                <w:color w:val="000000"/>
                <w:lang w:val="en-MY" w:eastAsia="en-MY"/>
              </w:rPr>
              <w:t xml:space="preserve"> NGO. </w:t>
            </w:r>
          </w:p>
          <w:p w:rsidR="00F677CE" w:rsidRDefault="00F677CE" w:rsidP="00F677CE">
            <w:pPr>
              <w:pStyle w:val="ListParagraph"/>
              <w:ind w:left="360"/>
              <w:rPr>
                <w:rFonts w:ascii="Arial" w:eastAsia="Times New Roman" w:hAnsi="Arial" w:cs="Arial"/>
                <w:color w:val="000000"/>
                <w:lang w:val="en-MY" w:eastAsia="en-MY"/>
              </w:rPr>
            </w:pPr>
          </w:p>
          <w:p w:rsidR="00F677CE" w:rsidRPr="00F677CE" w:rsidRDefault="00F677CE" w:rsidP="00F677CE">
            <w:pPr>
              <w:pStyle w:val="ListParagraph"/>
              <w:numPr>
                <w:ilvl w:val="0"/>
                <w:numId w:val="5"/>
              </w:numPr>
              <w:rPr>
                <w:rFonts w:ascii="Arial" w:eastAsia="Times New Roman" w:hAnsi="Arial" w:cs="Arial"/>
                <w:color w:val="000000"/>
                <w:lang w:val="en-MY" w:eastAsia="en-MY"/>
              </w:rPr>
            </w:pPr>
            <w:proofErr w:type="spellStart"/>
            <w:r w:rsidRPr="00F677CE">
              <w:rPr>
                <w:rFonts w:ascii="Arial" w:eastAsia="Times New Roman" w:hAnsi="Arial" w:cs="Arial"/>
                <w:color w:val="000000"/>
                <w:lang w:val="en-MY" w:eastAsia="en-MY"/>
              </w:rPr>
              <w:t>Fokus</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utama</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adalah</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untuk</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memastikan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keselamatan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pengurusan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bantuan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dan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aktiviti</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kepada</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mangsa</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bencana</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termasuk</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golongan</w:t>
            </w:r>
            <w:proofErr w:type="spellEnd"/>
            <w:r w:rsidRPr="00F677CE">
              <w:rPr>
                <w:rFonts w:ascii="Arial" w:eastAsia="Times New Roman" w:hAnsi="Arial" w:cs="Arial"/>
                <w:color w:val="000000"/>
                <w:lang w:val="en-MY" w:eastAsia="en-MY"/>
              </w:rPr>
              <w:t xml:space="preserve"> </w:t>
            </w:r>
            <w:proofErr w:type="spellStart"/>
            <w:r w:rsidRPr="00F677CE">
              <w:rPr>
                <w:rFonts w:ascii="Arial" w:eastAsia="Times New Roman" w:hAnsi="Arial" w:cs="Arial"/>
                <w:color w:val="000000"/>
                <w:lang w:val="en-MY" w:eastAsia="en-MY"/>
              </w:rPr>
              <w:t>khas</w:t>
            </w:r>
            <w:proofErr w:type="spellEnd"/>
            <w:r w:rsidRPr="00F677CE">
              <w:rPr>
                <w:rFonts w:ascii="Arial" w:eastAsia="Times New Roman" w:hAnsi="Arial" w:cs="Arial"/>
                <w:color w:val="000000"/>
                <w:lang w:val="en-MY" w:eastAsia="en-MY"/>
              </w:rPr>
              <w:t xml:space="preserve"> (</w:t>
            </w:r>
            <w:r>
              <w:rPr>
                <w:rFonts w:ascii="Arial" w:eastAsia="Times New Roman" w:hAnsi="Arial" w:cs="Arial"/>
                <w:color w:val="000000"/>
                <w:lang w:val="en-MY" w:eastAsia="en-MY"/>
              </w:rPr>
              <w:t xml:space="preserve">OKU, </w:t>
            </w:r>
            <w:proofErr w:type="spellStart"/>
            <w:r>
              <w:rPr>
                <w:rFonts w:ascii="Arial" w:eastAsia="Times New Roman" w:hAnsi="Arial" w:cs="Arial"/>
                <w:color w:val="000000"/>
                <w:lang w:val="en-MY" w:eastAsia="en-MY"/>
              </w:rPr>
              <w:t>warga</w:t>
            </w:r>
            <w:proofErr w:type="spellEnd"/>
            <w:r>
              <w:rPr>
                <w:rFonts w:ascii="Arial" w:eastAsia="Times New Roman" w:hAnsi="Arial" w:cs="Arial"/>
                <w:color w:val="000000"/>
                <w:lang w:val="en-MY" w:eastAsia="en-MY"/>
              </w:rPr>
              <w:t xml:space="preserve"> </w:t>
            </w:r>
            <w:proofErr w:type="spellStart"/>
            <w:r>
              <w:rPr>
                <w:rFonts w:ascii="Arial" w:eastAsia="Times New Roman" w:hAnsi="Arial" w:cs="Arial"/>
                <w:color w:val="000000"/>
                <w:lang w:val="en-MY" w:eastAsia="en-MY"/>
              </w:rPr>
              <w:t>emas</w:t>
            </w:r>
            <w:proofErr w:type="spellEnd"/>
            <w:r>
              <w:rPr>
                <w:rFonts w:ascii="Arial" w:eastAsia="Times New Roman" w:hAnsi="Arial" w:cs="Arial"/>
                <w:color w:val="000000"/>
                <w:lang w:val="en-MY" w:eastAsia="en-MY"/>
              </w:rPr>
              <w:t xml:space="preserve"> </w:t>
            </w:r>
            <w:proofErr w:type="spellStart"/>
            <w:r>
              <w:rPr>
                <w:rFonts w:ascii="Arial" w:eastAsia="Times New Roman" w:hAnsi="Arial" w:cs="Arial"/>
                <w:color w:val="000000"/>
                <w:lang w:val="en-MY" w:eastAsia="en-MY"/>
              </w:rPr>
              <w:t>dll</w:t>
            </w:r>
            <w:proofErr w:type="spellEnd"/>
            <w:r>
              <w:rPr>
                <w:rFonts w:ascii="Arial" w:eastAsia="Times New Roman" w:hAnsi="Arial" w:cs="Arial"/>
                <w:color w:val="000000"/>
                <w:lang w:val="en-MY" w:eastAsia="en-MY"/>
              </w:rPr>
              <w:t>).</w:t>
            </w:r>
            <w:r w:rsidRPr="00F677CE">
              <w:rPr>
                <w:rFonts w:ascii="Arial" w:eastAsia="Times New Roman" w:hAnsi="Arial" w:cs="Arial"/>
                <w:color w:val="000000"/>
                <w:lang w:val="en-MY" w:eastAsia="en-MY"/>
              </w:rPr>
              <w:t xml:space="preserve">                              </w:t>
            </w:r>
          </w:p>
        </w:tc>
      </w:tr>
    </w:tbl>
    <w:p w:rsidR="00AC51B4" w:rsidRDefault="00AC51B4" w:rsidP="00AC73E9">
      <w:pPr>
        <w:rPr>
          <w:rFonts w:ascii="Arial" w:hAnsi="Arial" w:cs="Arial"/>
        </w:rPr>
      </w:pPr>
    </w:p>
    <w:p w:rsidR="00A935A9" w:rsidRDefault="00A935A9" w:rsidP="00AC73E9">
      <w:pPr>
        <w:rPr>
          <w:rFonts w:ascii="Arial" w:hAnsi="Arial" w:cs="Arial"/>
        </w:rPr>
      </w:pPr>
    </w:p>
    <w:p w:rsidR="00A935A9" w:rsidRDefault="00A935A9" w:rsidP="00AC73E9">
      <w:pPr>
        <w:rPr>
          <w:rFonts w:ascii="Arial" w:hAnsi="Arial" w:cs="Arial"/>
        </w:rPr>
      </w:pPr>
    </w:p>
    <w:p w:rsidR="00A935A9" w:rsidRDefault="00A935A9" w:rsidP="00AC73E9">
      <w:pPr>
        <w:rPr>
          <w:rFonts w:ascii="Arial" w:hAnsi="Arial" w:cs="Arial"/>
        </w:rPr>
      </w:pPr>
    </w:p>
    <w:p w:rsidR="00A935A9" w:rsidRDefault="00A935A9" w:rsidP="00AC73E9">
      <w:pPr>
        <w:rPr>
          <w:rFonts w:ascii="Arial" w:hAnsi="Arial" w:cs="Arial"/>
        </w:rPr>
      </w:pPr>
    </w:p>
    <w:p w:rsidR="00A935A9" w:rsidRPr="00A935A9" w:rsidRDefault="00A935A9" w:rsidP="00AC73E9">
      <w:pPr>
        <w:rPr>
          <w:rFonts w:ascii="Arial" w:hAnsi="Arial" w:cs="Arial"/>
        </w:rPr>
      </w:pPr>
    </w:p>
    <w:p w:rsidR="00AC51B4" w:rsidRPr="004B77E3" w:rsidRDefault="00AC51B4" w:rsidP="00AC73E9">
      <w:pPr>
        <w:rPr>
          <w:rFonts w:ascii="Arial" w:hAnsi="Arial" w:cs="Arial"/>
        </w:rPr>
      </w:pPr>
    </w:p>
    <w:tbl>
      <w:tblPr>
        <w:tblStyle w:val="TableGrid"/>
        <w:tblW w:w="15794" w:type="dxa"/>
        <w:tblInd w:w="-885" w:type="dxa"/>
        <w:tblLook w:val="04A0" w:firstRow="1" w:lastRow="0" w:firstColumn="1" w:lastColumn="0" w:noHBand="0" w:noVBand="1"/>
      </w:tblPr>
      <w:tblGrid>
        <w:gridCol w:w="2637"/>
        <w:gridCol w:w="300"/>
        <w:gridCol w:w="12857"/>
      </w:tblGrid>
      <w:tr w:rsidR="00A935A9" w:rsidRPr="005E359D" w:rsidTr="00725D50">
        <w:trPr>
          <w:trHeight w:val="569"/>
        </w:trPr>
        <w:tc>
          <w:tcPr>
            <w:tcW w:w="2637" w:type="dxa"/>
            <w:vAlign w:val="center"/>
          </w:tcPr>
          <w:p w:rsidR="00A935A9" w:rsidRPr="005E359D" w:rsidRDefault="00A935A9" w:rsidP="00725D50">
            <w:pPr>
              <w:spacing w:line="276" w:lineRule="auto"/>
              <w:jc w:val="center"/>
              <w:rPr>
                <w:rFonts w:ascii="Arial" w:hAnsi="Arial" w:cs="Arial"/>
                <w:b/>
                <w:sz w:val="24"/>
                <w:szCs w:val="24"/>
              </w:rPr>
            </w:pPr>
            <w:r w:rsidRPr="005E359D">
              <w:rPr>
                <w:rFonts w:ascii="Arial" w:hAnsi="Arial" w:cs="Arial"/>
                <w:b/>
                <w:sz w:val="24"/>
                <w:szCs w:val="24"/>
              </w:rPr>
              <w:t xml:space="preserve">TERAS STRATEGIK </w:t>
            </w:r>
            <w:r>
              <w:rPr>
                <w:rFonts w:ascii="Arial" w:hAnsi="Arial" w:cs="Arial"/>
                <w:b/>
                <w:sz w:val="24"/>
                <w:szCs w:val="24"/>
              </w:rPr>
              <w:t>7</w:t>
            </w:r>
          </w:p>
        </w:tc>
        <w:tc>
          <w:tcPr>
            <w:tcW w:w="300" w:type="dxa"/>
            <w:vAlign w:val="center"/>
          </w:tcPr>
          <w:p w:rsidR="00A935A9" w:rsidRPr="005E359D" w:rsidRDefault="00A935A9"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A935A9" w:rsidRPr="00A935A9" w:rsidRDefault="00A935A9" w:rsidP="00725D50">
            <w:pPr>
              <w:jc w:val="center"/>
              <w:rPr>
                <w:rFonts w:ascii="Arial" w:hAnsi="Arial" w:cs="Arial"/>
                <w:b/>
                <w:sz w:val="24"/>
                <w:szCs w:val="24"/>
              </w:rPr>
            </w:pPr>
            <w:r w:rsidRPr="00A935A9">
              <w:rPr>
                <w:rFonts w:ascii="Arial" w:hAnsi="Arial" w:cs="Arial"/>
                <w:b/>
                <w:sz w:val="24"/>
                <w:szCs w:val="24"/>
              </w:rPr>
              <w:t>MENAMBAH BAIK AKSES OKU DALAM ASPEK PENGURUSAN RISIKO BENCANA</w:t>
            </w:r>
          </w:p>
          <w:p w:rsidR="00A935A9" w:rsidRPr="005E359D" w:rsidRDefault="00A935A9" w:rsidP="00725D50">
            <w:pPr>
              <w:jc w:val="center"/>
              <w:rPr>
                <w:rFonts w:ascii="Arial" w:hAnsi="Arial" w:cs="Arial"/>
                <w:b/>
                <w:sz w:val="24"/>
                <w:szCs w:val="24"/>
              </w:rPr>
            </w:pPr>
            <w:r w:rsidRPr="00A935A9">
              <w:rPr>
                <w:rFonts w:ascii="Arial" w:hAnsi="Arial" w:cs="Arial"/>
                <w:b/>
                <w:sz w:val="24"/>
                <w:szCs w:val="24"/>
              </w:rPr>
              <w:t>(GOL 7 INCHEON STRATEGY)</w:t>
            </w:r>
          </w:p>
        </w:tc>
      </w:tr>
      <w:tr w:rsidR="00A935A9" w:rsidRPr="005E359D" w:rsidTr="00725D50">
        <w:trPr>
          <w:trHeight w:val="285"/>
        </w:trPr>
        <w:tc>
          <w:tcPr>
            <w:tcW w:w="2637" w:type="dxa"/>
            <w:vAlign w:val="center"/>
          </w:tcPr>
          <w:p w:rsidR="00A935A9" w:rsidRPr="005E359D" w:rsidRDefault="00A935A9" w:rsidP="00725D50">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A935A9" w:rsidRPr="005E359D" w:rsidRDefault="00A935A9"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A935A9" w:rsidRPr="005E359D" w:rsidRDefault="00A935A9" w:rsidP="00725D50">
            <w:pPr>
              <w:spacing w:line="276" w:lineRule="auto"/>
              <w:jc w:val="center"/>
              <w:rPr>
                <w:rFonts w:ascii="Arial" w:hAnsi="Arial" w:cs="Arial"/>
                <w:b/>
                <w:sz w:val="24"/>
                <w:szCs w:val="24"/>
              </w:rPr>
            </w:pPr>
            <w:r w:rsidRPr="00A935A9">
              <w:rPr>
                <w:rFonts w:ascii="Arial" w:hAnsi="Arial" w:cs="Arial"/>
                <w:b/>
                <w:sz w:val="24"/>
                <w:szCs w:val="24"/>
              </w:rPr>
              <w:t>MEMBANGUNKAN PELAN DAN STRATEGI PENGURUSAN RISIKO BENCANA BAGI GOLONGAN OKU</w:t>
            </w:r>
          </w:p>
        </w:tc>
      </w:tr>
      <w:tr w:rsidR="00A935A9" w:rsidRPr="005E359D" w:rsidTr="00725D50">
        <w:trPr>
          <w:trHeight w:val="569"/>
        </w:trPr>
        <w:tc>
          <w:tcPr>
            <w:tcW w:w="2637" w:type="dxa"/>
            <w:vAlign w:val="center"/>
          </w:tcPr>
          <w:p w:rsidR="00A935A9" w:rsidRPr="005E359D" w:rsidRDefault="00A935A9" w:rsidP="00A935A9">
            <w:pPr>
              <w:spacing w:line="276" w:lineRule="auto"/>
              <w:jc w:val="center"/>
              <w:rPr>
                <w:rFonts w:ascii="Arial" w:hAnsi="Arial" w:cs="Arial"/>
                <w:b/>
                <w:sz w:val="24"/>
                <w:szCs w:val="24"/>
              </w:rPr>
            </w:pPr>
            <w:r w:rsidRPr="005E359D">
              <w:rPr>
                <w:rFonts w:ascii="Arial" w:hAnsi="Arial" w:cs="Arial"/>
                <w:b/>
                <w:sz w:val="24"/>
                <w:szCs w:val="24"/>
              </w:rPr>
              <w:t xml:space="preserve">OBJEKTIF </w:t>
            </w:r>
            <w:r>
              <w:rPr>
                <w:rFonts w:ascii="Arial" w:hAnsi="Arial" w:cs="Arial"/>
                <w:b/>
                <w:sz w:val="24"/>
                <w:szCs w:val="24"/>
              </w:rPr>
              <w:t>2</w:t>
            </w:r>
          </w:p>
        </w:tc>
        <w:tc>
          <w:tcPr>
            <w:tcW w:w="300" w:type="dxa"/>
            <w:vAlign w:val="center"/>
          </w:tcPr>
          <w:p w:rsidR="00A935A9" w:rsidRPr="005E359D" w:rsidRDefault="00A935A9"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A935A9" w:rsidRPr="005E359D" w:rsidRDefault="00A935A9" w:rsidP="00725D50">
            <w:pPr>
              <w:spacing w:line="276" w:lineRule="auto"/>
              <w:jc w:val="center"/>
              <w:rPr>
                <w:rFonts w:ascii="Arial" w:hAnsi="Arial" w:cs="Arial"/>
                <w:b/>
                <w:sz w:val="24"/>
                <w:szCs w:val="24"/>
              </w:rPr>
            </w:pPr>
            <w:r w:rsidRPr="00A935A9">
              <w:rPr>
                <w:rFonts w:ascii="Arial" w:hAnsi="Arial" w:cs="Arial"/>
                <w:b/>
                <w:sz w:val="24"/>
                <w:szCs w:val="24"/>
              </w:rPr>
              <w:t>MENAMBAH BAIK AKSES OKU SEMASA RI</w:t>
            </w:r>
            <w:r>
              <w:rPr>
                <w:rFonts w:ascii="Arial" w:hAnsi="Arial" w:cs="Arial"/>
                <w:b/>
                <w:sz w:val="24"/>
                <w:szCs w:val="24"/>
              </w:rPr>
              <w:t>SIKO BENCANA</w:t>
            </w:r>
          </w:p>
        </w:tc>
      </w:tr>
    </w:tbl>
    <w:p w:rsidR="005413D2" w:rsidRDefault="005413D2" w:rsidP="00E93508">
      <w:pPr>
        <w:rPr>
          <w:sz w:val="20"/>
          <w:szCs w:val="20"/>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A935A9" w:rsidRPr="003B33AE" w:rsidTr="00725D50">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A935A9" w:rsidRPr="003B33AE" w:rsidRDefault="00A935A9" w:rsidP="00725D50">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935A9" w:rsidRPr="003B33AE" w:rsidRDefault="00A935A9" w:rsidP="00725D50">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A935A9" w:rsidRPr="003B33AE" w:rsidRDefault="00A935A9" w:rsidP="00725D50">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A935A9" w:rsidRPr="003B33AE" w:rsidRDefault="00A935A9" w:rsidP="00725D50">
            <w:pPr>
              <w:jc w:val="center"/>
              <w:rPr>
                <w:rFonts w:ascii="Arial" w:hAnsi="Arial" w:cs="Arial"/>
                <w:b/>
              </w:rPr>
            </w:pPr>
            <w:r w:rsidRPr="003B33AE">
              <w:rPr>
                <w:rFonts w:ascii="Arial" w:hAnsi="Arial" w:cs="Arial"/>
                <w:b/>
              </w:rPr>
              <w:t>STATUS PENCAPAIAN</w:t>
            </w:r>
          </w:p>
        </w:tc>
      </w:tr>
      <w:tr w:rsidR="00A935A9" w:rsidRPr="003B33AE" w:rsidTr="00725D50">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A935A9" w:rsidRPr="003B33AE" w:rsidRDefault="00A935A9" w:rsidP="00725D50">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935A9" w:rsidRPr="003B33AE" w:rsidRDefault="00A935A9" w:rsidP="00725D50">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935A9" w:rsidRPr="003B33AE" w:rsidRDefault="00A935A9" w:rsidP="00725D50">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A935A9" w:rsidRPr="003B33AE" w:rsidRDefault="00A935A9" w:rsidP="00725D50">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A935A9" w:rsidRPr="003B33AE" w:rsidRDefault="00A935A9" w:rsidP="00725D50">
            <w:pPr>
              <w:jc w:val="center"/>
              <w:rPr>
                <w:rFonts w:ascii="Arial" w:hAnsi="Arial" w:cs="Arial"/>
                <w:b/>
              </w:rPr>
            </w:pPr>
          </w:p>
        </w:tc>
      </w:tr>
      <w:tr w:rsidR="00A935A9"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A935A9" w:rsidRPr="00A935A9" w:rsidRDefault="00A935A9">
            <w:pPr>
              <w:rPr>
                <w:rFonts w:ascii="Arial" w:hAnsi="Arial" w:cs="Arial"/>
                <w:color w:val="000000"/>
              </w:rPr>
            </w:pPr>
            <w:r w:rsidRPr="00A935A9">
              <w:rPr>
                <w:rFonts w:ascii="Arial" w:hAnsi="Arial" w:cs="Arial"/>
                <w:color w:val="000000"/>
              </w:rPr>
              <w:t>Jangkamasa panjang</w:t>
            </w:r>
            <w:r>
              <w:rPr>
                <w:rFonts w:ascii="Arial" w:hAnsi="Arial" w:cs="Arial"/>
                <w:color w:val="000000"/>
              </w:rPr>
              <w:t xml:space="preserve">    </w:t>
            </w:r>
            <w:r w:rsidRPr="00A935A9">
              <w:rPr>
                <w:rFonts w:ascii="Arial" w:hAnsi="Arial" w:cs="Arial"/>
                <w:color w:val="000000"/>
              </w:rPr>
              <w:t xml:space="preserve"> (2016 – 2022):</w:t>
            </w:r>
            <w:r w:rsidRPr="00A935A9">
              <w:rPr>
                <w:rFonts w:ascii="Arial" w:hAnsi="Arial" w:cs="Arial"/>
                <w:color w:val="000000"/>
              </w:rPr>
              <w:br/>
            </w:r>
            <w:r w:rsidRPr="00A935A9">
              <w:rPr>
                <w:rFonts w:ascii="Arial" w:hAnsi="Arial" w:cs="Arial"/>
                <w:color w:val="000000"/>
              </w:rPr>
              <w:br/>
              <w:t>(a) Memastikan aksesibiliti OKU disediakan:</w:t>
            </w:r>
            <w:r w:rsidRPr="00A935A9">
              <w:rPr>
                <w:rFonts w:ascii="Arial" w:hAnsi="Arial" w:cs="Arial"/>
                <w:color w:val="000000"/>
              </w:rPr>
              <w:br/>
              <w:t xml:space="preserve">i. semasa operasi menyelamat; </w:t>
            </w:r>
            <w:r w:rsidRPr="00A935A9">
              <w:rPr>
                <w:rFonts w:ascii="Arial" w:hAnsi="Arial" w:cs="Arial"/>
                <w:color w:val="000000"/>
              </w:rPr>
              <w:br/>
              <w:t xml:space="preserve">ii. di tempat berkumpul selamat / pusat pemindahan sementara.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35A9" w:rsidRPr="00A935A9" w:rsidRDefault="00A935A9">
            <w:pPr>
              <w:spacing w:after="280"/>
              <w:rPr>
                <w:rFonts w:ascii="Arial" w:hAnsi="Arial" w:cs="Arial"/>
                <w:color w:val="000000"/>
              </w:rPr>
            </w:pPr>
            <w:r w:rsidRPr="00A935A9">
              <w:rPr>
                <w:rFonts w:ascii="Arial" w:hAnsi="Arial" w:cs="Arial"/>
                <w:color w:val="000000"/>
              </w:rPr>
              <w:t xml:space="preserve">Bilangan audit akses dilaksanakan di tempat berkumpul selamat / pusat pemindahan sementara </w:t>
            </w:r>
            <w:r w:rsidRPr="00A935A9">
              <w:rPr>
                <w:rFonts w:ascii="Arial" w:hAnsi="Arial" w:cs="Arial"/>
                <w:color w:val="000000"/>
              </w:rPr>
              <w:br/>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35A9" w:rsidRPr="00A935A9" w:rsidRDefault="00A935A9">
            <w:pPr>
              <w:rPr>
                <w:rFonts w:ascii="Arial" w:hAnsi="Arial" w:cs="Arial"/>
                <w:color w:val="000000"/>
              </w:rPr>
            </w:pPr>
            <w:r w:rsidRPr="00A935A9">
              <w:rPr>
                <w:rFonts w:ascii="Arial" w:hAnsi="Arial" w:cs="Arial"/>
                <w:color w:val="000000"/>
              </w:rPr>
              <w:t>2 kali setahun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935A9" w:rsidRPr="00A935A9" w:rsidRDefault="00A935A9">
            <w:pPr>
              <w:rPr>
                <w:rFonts w:ascii="Arial" w:hAnsi="Arial" w:cs="Arial"/>
                <w:color w:val="000000"/>
              </w:rPr>
            </w:pPr>
            <w:r w:rsidRPr="00A935A9">
              <w:rPr>
                <w:rFonts w:ascii="Arial" w:hAnsi="Arial" w:cs="Arial"/>
                <w:color w:val="000000"/>
              </w:rPr>
              <w:t>Agensi peneraju: KPWKM</w:t>
            </w:r>
            <w:r w:rsidRPr="00A935A9">
              <w:rPr>
                <w:rFonts w:ascii="Arial" w:hAnsi="Arial" w:cs="Arial"/>
                <w:color w:val="000000"/>
              </w:rPr>
              <w:br/>
              <w:t>• MKN</w:t>
            </w:r>
            <w:r w:rsidRPr="00A935A9">
              <w:rPr>
                <w:rFonts w:ascii="Arial" w:hAnsi="Arial" w:cs="Arial"/>
                <w:color w:val="000000"/>
              </w:rPr>
              <w:br/>
              <w:t>• KDN</w:t>
            </w:r>
            <w:r w:rsidRPr="00A935A9">
              <w:rPr>
                <w:rFonts w:ascii="Arial" w:hAnsi="Arial" w:cs="Arial"/>
                <w:color w:val="000000"/>
              </w:rPr>
              <w:br/>
              <w:t>• KKR</w:t>
            </w:r>
            <w:r w:rsidRPr="00A935A9">
              <w:rPr>
                <w:rFonts w:ascii="Arial" w:hAnsi="Arial" w:cs="Arial"/>
                <w:color w:val="000000"/>
              </w:rPr>
              <w:br/>
              <w:t>• KPM</w:t>
            </w:r>
            <w:r w:rsidRPr="00A935A9">
              <w:rPr>
                <w:rFonts w:ascii="Arial" w:hAnsi="Arial" w:cs="Arial"/>
                <w:color w:val="000000"/>
              </w:rPr>
              <w:br/>
              <w:t>• MINDEF</w:t>
            </w:r>
            <w:r w:rsidRPr="00A935A9">
              <w:rPr>
                <w:rFonts w:ascii="Arial" w:hAnsi="Arial" w:cs="Arial"/>
                <w:color w:val="000000"/>
              </w:rPr>
              <w:br/>
              <w:t>• KPKT</w:t>
            </w:r>
            <w:r w:rsidRPr="00A935A9">
              <w:rPr>
                <w:rFonts w:ascii="Arial" w:hAnsi="Arial" w:cs="Arial"/>
                <w:color w:val="000000"/>
              </w:rPr>
              <w:br/>
              <w:t>• Pasukan Penyelamat</w:t>
            </w:r>
            <w:r w:rsidRPr="00A935A9">
              <w:rPr>
                <w:rFonts w:ascii="Arial" w:hAnsi="Arial" w:cs="Arial"/>
                <w:color w:val="000000"/>
              </w:rPr>
              <w:br/>
              <w:t>• PBT</w:t>
            </w:r>
            <w:r w:rsidRPr="00A935A9">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677CE" w:rsidRDefault="00A935A9" w:rsidP="00F677CE">
            <w:pPr>
              <w:rPr>
                <w:rFonts w:ascii="Arial" w:eastAsia="Times New Roman" w:hAnsi="Arial" w:cs="Arial"/>
                <w:b/>
                <w:color w:val="000000"/>
                <w:lang w:val="en-MY" w:eastAsia="en-MY"/>
              </w:rPr>
            </w:pPr>
            <w:r w:rsidRPr="00A935A9">
              <w:rPr>
                <w:rFonts w:ascii="Arial" w:hAnsi="Arial" w:cs="Arial"/>
                <w:color w:val="000000"/>
              </w:rPr>
              <w:t> </w:t>
            </w:r>
            <w:proofErr w:type="spellStart"/>
            <w:r w:rsidR="00F677CE">
              <w:rPr>
                <w:rFonts w:ascii="Arial" w:eastAsia="Times New Roman" w:hAnsi="Arial" w:cs="Arial"/>
                <w:b/>
                <w:color w:val="000000"/>
                <w:lang w:val="en-MY" w:eastAsia="en-MY"/>
              </w:rPr>
              <w:t>Maklum</w:t>
            </w:r>
            <w:proofErr w:type="spellEnd"/>
            <w:r w:rsidR="00F677CE">
              <w:rPr>
                <w:rFonts w:ascii="Arial" w:eastAsia="Times New Roman" w:hAnsi="Arial" w:cs="Arial"/>
                <w:b/>
                <w:color w:val="000000"/>
                <w:lang w:val="en-MY" w:eastAsia="en-MY"/>
              </w:rPr>
              <w:t xml:space="preserve"> </w:t>
            </w:r>
            <w:proofErr w:type="spellStart"/>
            <w:r w:rsidR="00F677CE">
              <w:rPr>
                <w:rFonts w:ascii="Arial" w:eastAsia="Times New Roman" w:hAnsi="Arial" w:cs="Arial"/>
                <w:b/>
                <w:color w:val="000000"/>
                <w:lang w:val="en-MY" w:eastAsia="en-MY"/>
              </w:rPr>
              <w:t>Balas</w:t>
            </w:r>
            <w:proofErr w:type="spellEnd"/>
            <w:r w:rsidR="00F677CE">
              <w:rPr>
                <w:rFonts w:ascii="Arial" w:eastAsia="Times New Roman" w:hAnsi="Arial" w:cs="Arial"/>
                <w:b/>
                <w:color w:val="000000"/>
                <w:lang w:val="en-MY" w:eastAsia="en-MY"/>
              </w:rPr>
              <w:t xml:space="preserve"> </w:t>
            </w:r>
            <w:proofErr w:type="spellStart"/>
            <w:r w:rsidR="00F677CE">
              <w:rPr>
                <w:rFonts w:ascii="Arial" w:eastAsia="Times New Roman" w:hAnsi="Arial" w:cs="Arial"/>
                <w:b/>
                <w:color w:val="000000"/>
                <w:lang w:val="en-MY" w:eastAsia="en-MY"/>
              </w:rPr>
              <w:t>Peneraju</w:t>
            </w:r>
            <w:proofErr w:type="spellEnd"/>
            <w:r w:rsidR="00F677CE">
              <w:rPr>
                <w:rFonts w:ascii="Arial" w:eastAsia="Times New Roman" w:hAnsi="Arial" w:cs="Arial"/>
                <w:b/>
                <w:color w:val="000000"/>
                <w:lang w:val="en-MY" w:eastAsia="en-MY"/>
              </w:rPr>
              <w:t xml:space="preserve"> KPWKM (JKM)</w:t>
            </w:r>
          </w:p>
          <w:p w:rsidR="00A935A9" w:rsidRDefault="00A935A9">
            <w:pPr>
              <w:rPr>
                <w:rFonts w:ascii="Arial" w:hAnsi="Arial" w:cs="Arial"/>
                <w:color w:val="000000"/>
              </w:rPr>
            </w:pPr>
          </w:p>
          <w:p w:rsidR="00F677CE" w:rsidRPr="00A935A9" w:rsidRDefault="00F677CE" w:rsidP="00F677CE">
            <w:pPr>
              <w:jc w:val="both"/>
              <w:rPr>
                <w:rFonts w:ascii="Arial" w:hAnsi="Arial" w:cs="Arial"/>
                <w:color w:val="000000"/>
              </w:rPr>
            </w:pPr>
            <w:r w:rsidRPr="00F677CE">
              <w:rPr>
                <w:rFonts w:ascii="Arial" w:hAnsi="Arial" w:cs="Arial"/>
                <w:color w:val="000000"/>
              </w:rPr>
              <w:t xml:space="preserve">Bahagian PW sentiasa cuba memastikan keperluan asas bagi OKU </w:t>
            </w:r>
            <w:r>
              <w:rPr>
                <w:rFonts w:ascii="Arial" w:hAnsi="Arial" w:cs="Arial"/>
                <w:color w:val="000000"/>
              </w:rPr>
              <w:t xml:space="preserve">disediakan contoh ramp. </w:t>
            </w:r>
            <w:r w:rsidRPr="00F677CE">
              <w:rPr>
                <w:rFonts w:ascii="Arial" w:hAnsi="Arial" w:cs="Arial"/>
                <w:color w:val="000000"/>
              </w:rPr>
              <w:t>Isu audit akses di pusat pemindahan ak</w:t>
            </w:r>
            <w:r>
              <w:rPr>
                <w:rFonts w:ascii="Arial" w:hAnsi="Arial" w:cs="Arial"/>
                <w:color w:val="000000"/>
              </w:rPr>
              <w:t xml:space="preserve">an dibangkitkan dalam Mesyuarat </w:t>
            </w:r>
            <w:r w:rsidRPr="00F677CE">
              <w:rPr>
                <w:rFonts w:ascii="Arial" w:hAnsi="Arial" w:cs="Arial"/>
                <w:color w:val="000000"/>
              </w:rPr>
              <w:t xml:space="preserve">Jawatankuasa Rekabentuk Sejagat dan Alam Bina bil. 1/2018.   </w:t>
            </w:r>
          </w:p>
        </w:tc>
      </w:tr>
      <w:tr w:rsidR="00A935A9"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A935A9" w:rsidRPr="00A935A9" w:rsidRDefault="00A935A9">
            <w:pPr>
              <w:rPr>
                <w:rFonts w:ascii="Arial" w:hAnsi="Arial" w:cs="Arial"/>
                <w:color w:val="000000"/>
              </w:rPr>
            </w:pPr>
            <w:r w:rsidRPr="00A935A9">
              <w:rPr>
                <w:rFonts w:ascii="Arial" w:hAnsi="Arial" w:cs="Arial"/>
                <w:color w:val="000000"/>
              </w:rPr>
              <w:t>Jangkamasa panjang</w:t>
            </w:r>
            <w:r>
              <w:rPr>
                <w:rFonts w:ascii="Arial" w:hAnsi="Arial" w:cs="Arial"/>
                <w:color w:val="000000"/>
              </w:rPr>
              <w:t xml:space="preserve">     </w:t>
            </w:r>
            <w:r w:rsidRPr="00A935A9">
              <w:rPr>
                <w:rFonts w:ascii="Arial" w:hAnsi="Arial" w:cs="Arial"/>
                <w:color w:val="000000"/>
              </w:rPr>
              <w:t xml:space="preserve"> (2016 – 2022):</w:t>
            </w:r>
            <w:r w:rsidRPr="00A935A9">
              <w:rPr>
                <w:rFonts w:ascii="Arial" w:hAnsi="Arial" w:cs="Arial"/>
                <w:color w:val="000000"/>
              </w:rPr>
              <w:br/>
            </w:r>
            <w:r w:rsidRPr="00A935A9">
              <w:rPr>
                <w:rFonts w:ascii="Arial" w:hAnsi="Arial" w:cs="Arial"/>
                <w:color w:val="000000"/>
              </w:rPr>
              <w:br/>
              <w:t xml:space="preserve">(b) </w:t>
            </w:r>
            <w:r w:rsidRPr="00A935A9">
              <w:rPr>
                <w:rFonts w:ascii="Arial" w:hAnsi="Arial" w:cs="Arial"/>
                <w:color w:val="000000"/>
              </w:rPr>
              <w:lastRenderedPageBreak/>
              <w:t>Menyediakan alat bantuan dan teknologi khusus untuk OKU semasa berlaku bencana.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35A9" w:rsidRPr="00A935A9" w:rsidRDefault="00A935A9">
            <w:pPr>
              <w:rPr>
                <w:rFonts w:ascii="Arial" w:hAnsi="Arial" w:cs="Arial"/>
                <w:color w:val="000000"/>
              </w:rPr>
            </w:pPr>
            <w:r w:rsidRPr="00A935A9">
              <w:rPr>
                <w:rFonts w:ascii="Arial" w:hAnsi="Arial" w:cs="Arial"/>
                <w:color w:val="000000"/>
              </w:rPr>
              <w:lastRenderedPageBreak/>
              <w:t xml:space="preserve">Bilangan tempat berkumpul selamat / pusat pemindahan sementara yang menyediakan alat </w:t>
            </w:r>
            <w:r w:rsidRPr="00A935A9">
              <w:rPr>
                <w:rFonts w:ascii="Arial" w:hAnsi="Arial" w:cs="Arial"/>
                <w:color w:val="000000"/>
              </w:rPr>
              <w:lastRenderedPageBreak/>
              <w:t>bantuan dan teknologi khusus untuk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35A9" w:rsidRPr="00A935A9" w:rsidRDefault="00A935A9">
            <w:pPr>
              <w:rPr>
                <w:rFonts w:ascii="Arial" w:hAnsi="Arial" w:cs="Arial"/>
                <w:color w:val="000000"/>
              </w:rPr>
            </w:pPr>
            <w:r w:rsidRPr="00A935A9">
              <w:rPr>
                <w:rFonts w:ascii="Arial" w:hAnsi="Arial" w:cs="Arial"/>
                <w:color w:val="000000"/>
              </w:rPr>
              <w:lastRenderedPageBreak/>
              <w:t xml:space="preserve">Semua tempat berkumpul selamat / pusat pemindahan sementara yang menyediakan alat </w:t>
            </w:r>
            <w:r w:rsidRPr="00A935A9">
              <w:rPr>
                <w:rFonts w:ascii="Arial" w:hAnsi="Arial" w:cs="Arial"/>
                <w:color w:val="000000"/>
              </w:rPr>
              <w:lastRenderedPageBreak/>
              <w:t>bantuan dan teknologi khusus untuk OKU.</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935A9" w:rsidRPr="00A935A9" w:rsidRDefault="00A935A9">
            <w:pPr>
              <w:rPr>
                <w:rFonts w:ascii="Arial" w:hAnsi="Arial" w:cs="Arial"/>
                <w:color w:val="000000"/>
              </w:rPr>
            </w:pPr>
            <w:r w:rsidRPr="00A935A9">
              <w:rPr>
                <w:rFonts w:ascii="Arial" w:hAnsi="Arial" w:cs="Arial"/>
                <w:color w:val="000000"/>
              </w:rPr>
              <w:lastRenderedPageBreak/>
              <w:t>Agensi peneraju: APBN</w:t>
            </w:r>
            <w:r w:rsidRPr="00A935A9">
              <w:rPr>
                <w:rFonts w:ascii="Arial" w:hAnsi="Arial" w:cs="Arial"/>
                <w:color w:val="000000"/>
              </w:rPr>
              <w:br/>
              <w:t>• KPWKM</w:t>
            </w:r>
            <w:r w:rsidRPr="00A935A9">
              <w:rPr>
                <w:rFonts w:ascii="Arial" w:hAnsi="Arial" w:cs="Arial"/>
                <w:color w:val="000000"/>
              </w:rPr>
              <w:br/>
              <w:t>• KPKT</w:t>
            </w:r>
            <w:r w:rsidRPr="00A935A9">
              <w:rPr>
                <w:rFonts w:ascii="Arial" w:hAnsi="Arial" w:cs="Arial"/>
                <w:color w:val="000000"/>
              </w:rPr>
              <w:br/>
              <w:t>• KKMM</w:t>
            </w:r>
            <w:r w:rsidRPr="00A935A9">
              <w:rPr>
                <w:rFonts w:ascii="Arial" w:hAnsi="Arial" w:cs="Arial"/>
                <w:color w:val="000000"/>
              </w:rPr>
              <w:br/>
              <w:t>• KDN</w:t>
            </w:r>
            <w:r w:rsidRPr="00A935A9">
              <w:rPr>
                <w:rFonts w:ascii="Arial" w:hAnsi="Arial" w:cs="Arial"/>
                <w:color w:val="000000"/>
              </w:rPr>
              <w:br/>
            </w:r>
            <w:r w:rsidRPr="00A935A9">
              <w:rPr>
                <w:rFonts w:ascii="Arial" w:hAnsi="Arial" w:cs="Arial"/>
                <w:color w:val="000000"/>
              </w:rPr>
              <w:lastRenderedPageBreak/>
              <w:t>• MOSTI</w:t>
            </w:r>
            <w:r w:rsidRPr="00A935A9">
              <w:rPr>
                <w:rFonts w:ascii="Arial" w:hAnsi="Arial" w:cs="Arial"/>
                <w:color w:val="000000"/>
              </w:rPr>
              <w:br/>
              <w:t>• PBT</w:t>
            </w:r>
            <w:r w:rsidRPr="00A935A9">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935A9" w:rsidRDefault="00A935A9">
            <w:pPr>
              <w:rPr>
                <w:rFonts w:ascii="Arial" w:hAnsi="Arial" w:cs="Arial"/>
                <w:color w:val="000000"/>
              </w:rPr>
            </w:pPr>
            <w:r w:rsidRPr="00A935A9">
              <w:rPr>
                <w:rFonts w:ascii="Arial" w:hAnsi="Arial" w:cs="Arial"/>
                <w:b/>
                <w:bCs/>
                <w:color w:val="000000"/>
              </w:rPr>
              <w:lastRenderedPageBreak/>
              <w:t>Maklum balas Agensi Peneraju</w:t>
            </w:r>
            <w:r w:rsidRPr="00A935A9">
              <w:rPr>
                <w:rFonts w:ascii="Arial" w:hAnsi="Arial" w:cs="Arial"/>
                <w:color w:val="000000"/>
              </w:rPr>
              <w:br/>
            </w:r>
            <w:r w:rsidRPr="00A935A9">
              <w:rPr>
                <w:rFonts w:ascii="Arial" w:hAnsi="Arial" w:cs="Arial"/>
                <w:color w:val="000000"/>
              </w:rPr>
              <w:br/>
              <w:t xml:space="preserve">Infrastruktur berkaitan telah seperti tanjakan (ramp) di kebanyakan bangunan / premis kerajaan / swasta / persendirian di seluruh negara. Namun belum ada usaha untuk </w:t>
            </w:r>
            <w:r w:rsidRPr="00A935A9">
              <w:rPr>
                <w:rFonts w:ascii="Arial" w:hAnsi="Arial" w:cs="Arial"/>
                <w:color w:val="000000"/>
              </w:rPr>
              <w:lastRenderedPageBreak/>
              <w:t>membuat pengiraan.</w:t>
            </w:r>
            <w:r w:rsidRPr="00A935A9">
              <w:rPr>
                <w:rFonts w:ascii="Arial" w:hAnsi="Arial" w:cs="Arial"/>
                <w:color w:val="000000"/>
              </w:rPr>
              <w:br/>
            </w:r>
            <w:r w:rsidRPr="00A935A9">
              <w:rPr>
                <w:rFonts w:ascii="Arial" w:hAnsi="Arial" w:cs="Arial"/>
                <w:color w:val="000000"/>
              </w:rPr>
              <w:br/>
            </w:r>
            <w:r w:rsidRPr="00A935A9">
              <w:rPr>
                <w:rFonts w:ascii="Arial" w:hAnsi="Arial" w:cs="Arial"/>
                <w:b/>
                <w:bCs/>
                <w:color w:val="000000"/>
              </w:rPr>
              <w:t>Maklum Balas MOSTI</w:t>
            </w:r>
            <w:r w:rsidRPr="00A935A9">
              <w:rPr>
                <w:rFonts w:ascii="Arial" w:hAnsi="Arial" w:cs="Arial"/>
                <w:color w:val="000000"/>
              </w:rPr>
              <w:br/>
            </w:r>
            <w:r w:rsidRPr="00A935A9">
              <w:rPr>
                <w:rFonts w:ascii="Arial" w:hAnsi="Arial" w:cs="Arial"/>
                <w:color w:val="000000"/>
              </w:rPr>
              <w:br/>
              <w:t>MS 1184:2014 - universal design and accessibility in the build environment - code of practice boleh dijadikan sebagai panduan kepada akses OKU semasa risiko bencana.</w:t>
            </w:r>
            <w:r w:rsidRPr="00A935A9">
              <w:rPr>
                <w:rFonts w:ascii="Arial" w:hAnsi="Arial" w:cs="Arial"/>
                <w:color w:val="000000"/>
              </w:rPr>
              <w:br/>
            </w:r>
            <w:r w:rsidRPr="00A935A9">
              <w:rPr>
                <w:rFonts w:ascii="Arial" w:hAnsi="Arial" w:cs="Arial"/>
                <w:color w:val="000000"/>
              </w:rPr>
              <w:br/>
              <w:t>Pusat Sains Negara, MOSTI merangka program khas iaitu PSN Care ke tempat pengumpulan mangsa bencana seperti banjir. PSN Care memfokuskan kepada kumpulan pelajar  termasuk pelajar OKU dengan mengadakan aktiviti dan bengkel STEM disamping mengedarkan bahan pembelajaran seperti buku dan alat tulis.</w:t>
            </w:r>
            <w:r w:rsidRPr="00A935A9">
              <w:rPr>
                <w:rFonts w:ascii="Arial" w:hAnsi="Arial" w:cs="Arial"/>
                <w:color w:val="000000"/>
              </w:rPr>
              <w:br/>
            </w:r>
            <w:r w:rsidRPr="00A935A9">
              <w:rPr>
                <w:rFonts w:ascii="Arial" w:hAnsi="Arial" w:cs="Arial"/>
                <w:color w:val="000000"/>
              </w:rPr>
              <w:br/>
              <w:t>Planetarium, MOSTI juga menyediakan tempat berkumpul selamat (assembly area) telah dikenalpasti, ditentukan dan dipraktiskan.</w:t>
            </w:r>
          </w:p>
          <w:p w:rsidR="00F677CE" w:rsidRDefault="00F677CE">
            <w:pPr>
              <w:rPr>
                <w:rFonts w:ascii="Arial" w:hAnsi="Arial" w:cs="Arial"/>
                <w:color w:val="000000"/>
              </w:rPr>
            </w:pPr>
          </w:p>
          <w:p w:rsidR="00F677CE" w:rsidRDefault="00F677CE" w:rsidP="00F677CE">
            <w:pPr>
              <w:rPr>
                <w:rFonts w:ascii="Arial" w:eastAsia="Times New Roman" w:hAnsi="Arial" w:cs="Arial"/>
                <w:b/>
                <w:color w:val="000000"/>
                <w:lang w:val="en-MY" w:eastAsia="en-MY"/>
              </w:rPr>
            </w:pPr>
            <w:proofErr w:type="spellStart"/>
            <w:r>
              <w:rPr>
                <w:rFonts w:ascii="Arial" w:eastAsia="Times New Roman" w:hAnsi="Arial" w:cs="Arial"/>
                <w:b/>
                <w:color w:val="000000"/>
                <w:lang w:val="en-MY" w:eastAsia="en-MY"/>
              </w:rPr>
              <w:t>Maklum</w:t>
            </w:r>
            <w:proofErr w:type="spellEnd"/>
            <w:r>
              <w:rPr>
                <w:rFonts w:ascii="Arial" w:eastAsia="Times New Roman" w:hAnsi="Arial" w:cs="Arial"/>
                <w:b/>
                <w:color w:val="000000"/>
                <w:lang w:val="en-MY" w:eastAsia="en-MY"/>
              </w:rPr>
              <w:t xml:space="preserve"> </w:t>
            </w:r>
            <w:proofErr w:type="spellStart"/>
            <w:r>
              <w:rPr>
                <w:rFonts w:ascii="Arial" w:eastAsia="Times New Roman" w:hAnsi="Arial" w:cs="Arial"/>
                <w:b/>
                <w:color w:val="000000"/>
                <w:lang w:val="en-MY" w:eastAsia="en-MY"/>
              </w:rPr>
              <w:t>Balas</w:t>
            </w:r>
            <w:proofErr w:type="spellEnd"/>
            <w:r>
              <w:rPr>
                <w:rFonts w:ascii="Arial" w:eastAsia="Times New Roman" w:hAnsi="Arial" w:cs="Arial"/>
                <w:b/>
                <w:color w:val="000000"/>
                <w:lang w:val="en-MY" w:eastAsia="en-MY"/>
              </w:rPr>
              <w:t xml:space="preserve"> KPWKM (JKM)</w:t>
            </w:r>
          </w:p>
          <w:p w:rsidR="00F677CE" w:rsidRDefault="00F677CE" w:rsidP="00F677CE">
            <w:pPr>
              <w:rPr>
                <w:rFonts w:ascii="Arial" w:eastAsia="Times New Roman" w:hAnsi="Arial" w:cs="Arial"/>
                <w:b/>
                <w:color w:val="000000"/>
                <w:lang w:val="en-MY" w:eastAsia="en-MY"/>
              </w:rPr>
            </w:pPr>
          </w:p>
          <w:p w:rsidR="00F677CE" w:rsidRPr="00A935A9" w:rsidRDefault="00F677CE" w:rsidP="00F677CE">
            <w:pPr>
              <w:jc w:val="both"/>
              <w:rPr>
                <w:rFonts w:ascii="Arial" w:hAnsi="Arial" w:cs="Arial"/>
                <w:color w:val="000000"/>
              </w:rPr>
            </w:pPr>
            <w:r w:rsidRPr="00F677CE">
              <w:rPr>
                <w:rFonts w:ascii="Arial" w:hAnsi="Arial" w:cs="Arial"/>
                <w:color w:val="000000"/>
              </w:rPr>
              <w:t>Pusat Pemindahan disediakan alat bantuan/sokongan seperti kerusi roda, foam mat, tilam/katil khas dan lain-lain berdasarkan keperluan dan kesesuaian untuk golongan OKU.</w:t>
            </w:r>
          </w:p>
        </w:tc>
      </w:tr>
    </w:tbl>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Pr="005413D2" w:rsidRDefault="005413D2" w:rsidP="005413D2">
      <w:pPr>
        <w:rPr>
          <w:sz w:val="20"/>
          <w:szCs w:val="20"/>
        </w:rPr>
      </w:pPr>
    </w:p>
    <w:sectPr w:rsidR="005413D2" w:rsidRPr="005413D2" w:rsidSect="005E359D">
      <w:headerReference w:type="default" r:id="rId9"/>
      <w:footerReference w:type="default" r:id="rId10"/>
      <w:pgSz w:w="16838" w:h="11906" w:orient="landscape"/>
      <w:pgMar w:top="849" w:right="1440" w:bottom="1440" w:left="1440"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6BF" w:rsidRDefault="00C366BF" w:rsidP="00777190">
      <w:pPr>
        <w:spacing w:after="0" w:line="240" w:lineRule="auto"/>
      </w:pPr>
      <w:r>
        <w:separator/>
      </w:r>
    </w:p>
  </w:endnote>
  <w:endnote w:type="continuationSeparator" w:id="0">
    <w:p w:rsidR="00C366BF" w:rsidRDefault="00C366BF" w:rsidP="0077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654200"/>
      <w:docPartObj>
        <w:docPartGallery w:val="Page Numbers (Bottom of Page)"/>
        <w:docPartUnique/>
      </w:docPartObj>
    </w:sdtPr>
    <w:sdtEndPr>
      <w:rPr>
        <w:noProof/>
      </w:rPr>
    </w:sdtEndPr>
    <w:sdtContent>
      <w:p w:rsidR="00655BFC" w:rsidRDefault="00655BFC">
        <w:pPr>
          <w:pStyle w:val="Footer"/>
          <w:jc w:val="right"/>
        </w:pPr>
        <w:r>
          <w:fldChar w:fldCharType="begin"/>
        </w:r>
        <w:r>
          <w:instrText xml:space="preserve"> PAGE   \* MERGEFORMAT </w:instrText>
        </w:r>
        <w:r>
          <w:fldChar w:fldCharType="separate"/>
        </w:r>
        <w:r w:rsidR="007B4124">
          <w:rPr>
            <w:noProof/>
          </w:rPr>
          <w:t>7</w:t>
        </w:r>
        <w:r>
          <w:rPr>
            <w:noProof/>
          </w:rPr>
          <w:fldChar w:fldCharType="end"/>
        </w:r>
      </w:p>
    </w:sdtContent>
  </w:sdt>
  <w:p w:rsidR="00655BFC" w:rsidRDefault="00655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6BF" w:rsidRDefault="00C366BF" w:rsidP="00777190">
      <w:pPr>
        <w:spacing w:after="0" w:line="240" w:lineRule="auto"/>
      </w:pPr>
      <w:r>
        <w:separator/>
      </w:r>
    </w:p>
  </w:footnote>
  <w:footnote w:type="continuationSeparator" w:id="0">
    <w:p w:rsidR="00C366BF" w:rsidRDefault="00C366BF" w:rsidP="00777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BFC" w:rsidRPr="00FD5557" w:rsidRDefault="00655BFC" w:rsidP="007B4124">
    <w:pPr>
      <w:ind w:left="-993"/>
      <w:jc w:val="center"/>
      <w:rPr>
        <w:rFonts w:ascii="Arial" w:hAnsi="Arial" w:cs="Arial"/>
        <w:b/>
      </w:rPr>
    </w:pPr>
    <w:r w:rsidRPr="00FD5557">
      <w:rPr>
        <w:rFonts w:ascii="Arial" w:hAnsi="Arial" w:cs="Arial"/>
        <w:b/>
      </w:rPr>
      <w:t>LAPORAN KEMAJUAN PELAKSANAAN PROGRAM/ TINDAKAN PELAN TINDAKAN ORANG KURANG UPAYA 2016-2022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7CD5"/>
    <w:multiLevelType w:val="hybridMultilevel"/>
    <w:tmpl w:val="A8AEAF38"/>
    <w:lvl w:ilvl="0" w:tplc="1A3E26E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260544F4"/>
    <w:multiLevelType w:val="hybridMultilevel"/>
    <w:tmpl w:val="21CA9E4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38FB3D56"/>
    <w:multiLevelType w:val="hybridMultilevel"/>
    <w:tmpl w:val="850A43CC"/>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nsid w:val="44066970"/>
    <w:multiLevelType w:val="hybridMultilevel"/>
    <w:tmpl w:val="5402620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54144BC8"/>
    <w:multiLevelType w:val="hybridMultilevel"/>
    <w:tmpl w:val="FAF2C52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EF"/>
    <w:rsid w:val="00007E3B"/>
    <w:rsid w:val="000A384E"/>
    <w:rsid w:val="000A56CE"/>
    <w:rsid w:val="000B2A2F"/>
    <w:rsid w:val="001113C3"/>
    <w:rsid w:val="00142106"/>
    <w:rsid w:val="001460C3"/>
    <w:rsid w:val="001A0AA2"/>
    <w:rsid w:val="001B2EF9"/>
    <w:rsid w:val="001B3080"/>
    <w:rsid w:val="001F3CAB"/>
    <w:rsid w:val="00212E54"/>
    <w:rsid w:val="00213CEF"/>
    <w:rsid w:val="00214DBE"/>
    <w:rsid w:val="00223E0B"/>
    <w:rsid w:val="00255ED1"/>
    <w:rsid w:val="00283F4C"/>
    <w:rsid w:val="0029731F"/>
    <w:rsid w:val="002E1B7F"/>
    <w:rsid w:val="002E4114"/>
    <w:rsid w:val="002F0A5E"/>
    <w:rsid w:val="00391AB8"/>
    <w:rsid w:val="003B33AE"/>
    <w:rsid w:val="003C23EF"/>
    <w:rsid w:val="004138F6"/>
    <w:rsid w:val="00421A1C"/>
    <w:rsid w:val="004324D8"/>
    <w:rsid w:val="004375A3"/>
    <w:rsid w:val="00445EAF"/>
    <w:rsid w:val="004866CB"/>
    <w:rsid w:val="004B77E3"/>
    <w:rsid w:val="004C16B9"/>
    <w:rsid w:val="004E6322"/>
    <w:rsid w:val="004E6438"/>
    <w:rsid w:val="005343D2"/>
    <w:rsid w:val="005413D2"/>
    <w:rsid w:val="00576A81"/>
    <w:rsid w:val="005A3ADA"/>
    <w:rsid w:val="005D5607"/>
    <w:rsid w:val="005E359D"/>
    <w:rsid w:val="005F556D"/>
    <w:rsid w:val="00655BFC"/>
    <w:rsid w:val="00671F49"/>
    <w:rsid w:val="006C0830"/>
    <w:rsid w:val="006F0D99"/>
    <w:rsid w:val="006F4E11"/>
    <w:rsid w:val="00735088"/>
    <w:rsid w:val="007619E6"/>
    <w:rsid w:val="00777190"/>
    <w:rsid w:val="007B4124"/>
    <w:rsid w:val="007C1888"/>
    <w:rsid w:val="007C3E7E"/>
    <w:rsid w:val="007D19C2"/>
    <w:rsid w:val="007E6DCC"/>
    <w:rsid w:val="007F11F0"/>
    <w:rsid w:val="007F362B"/>
    <w:rsid w:val="008467AC"/>
    <w:rsid w:val="008D5957"/>
    <w:rsid w:val="008E70DC"/>
    <w:rsid w:val="0090083D"/>
    <w:rsid w:val="009177CF"/>
    <w:rsid w:val="0093172F"/>
    <w:rsid w:val="009B5A95"/>
    <w:rsid w:val="009D425D"/>
    <w:rsid w:val="009E056C"/>
    <w:rsid w:val="00A11A01"/>
    <w:rsid w:val="00A241C5"/>
    <w:rsid w:val="00A37525"/>
    <w:rsid w:val="00A825C2"/>
    <w:rsid w:val="00A845C2"/>
    <w:rsid w:val="00A935A9"/>
    <w:rsid w:val="00AA3209"/>
    <w:rsid w:val="00AC51B4"/>
    <w:rsid w:val="00AC73E9"/>
    <w:rsid w:val="00AD00DD"/>
    <w:rsid w:val="00B03FDB"/>
    <w:rsid w:val="00BC5B10"/>
    <w:rsid w:val="00C00966"/>
    <w:rsid w:val="00C02358"/>
    <w:rsid w:val="00C366BF"/>
    <w:rsid w:val="00C91A3A"/>
    <w:rsid w:val="00CC1EA0"/>
    <w:rsid w:val="00CC53BC"/>
    <w:rsid w:val="00D130F1"/>
    <w:rsid w:val="00DB0149"/>
    <w:rsid w:val="00DD699A"/>
    <w:rsid w:val="00E93508"/>
    <w:rsid w:val="00EC40FB"/>
    <w:rsid w:val="00F011FB"/>
    <w:rsid w:val="00F47A44"/>
    <w:rsid w:val="00F52549"/>
    <w:rsid w:val="00F560FF"/>
    <w:rsid w:val="00F677CE"/>
    <w:rsid w:val="00FA6884"/>
    <w:rsid w:val="00FC2DE4"/>
    <w:rsid w:val="00FD555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paragraph" w:styleId="BalloonText">
    <w:name w:val="Balloon Text"/>
    <w:basedOn w:val="Normal"/>
    <w:link w:val="BalloonTextChar"/>
    <w:uiPriority w:val="99"/>
    <w:semiHidden/>
    <w:unhideWhenUsed/>
    <w:rsid w:val="007B4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124"/>
    <w:rPr>
      <w:rFonts w:ascii="Tahoma" w:hAnsi="Tahoma" w:cs="Tahoma"/>
      <w:sz w:val="16"/>
      <w:szCs w:val="16"/>
      <w:lang w:val="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paragraph" w:styleId="BalloonText">
    <w:name w:val="Balloon Text"/>
    <w:basedOn w:val="Normal"/>
    <w:link w:val="BalloonTextChar"/>
    <w:uiPriority w:val="99"/>
    <w:semiHidden/>
    <w:unhideWhenUsed/>
    <w:rsid w:val="007B4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124"/>
    <w:rPr>
      <w:rFonts w:ascii="Tahoma" w:hAnsi="Tahoma" w:cs="Tahoma"/>
      <w:sz w:val="16"/>
      <w:szCs w:val="1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7248">
      <w:bodyDiv w:val="1"/>
      <w:marLeft w:val="0"/>
      <w:marRight w:val="0"/>
      <w:marTop w:val="0"/>
      <w:marBottom w:val="0"/>
      <w:divBdr>
        <w:top w:val="none" w:sz="0" w:space="0" w:color="auto"/>
        <w:left w:val="none" w:sz="0" w:space="0" w:color="auto"/>
        <w:bottom w:val="none" w:sz="0" w:space="0" w:color="auto"/>
        <w:right w:val="none" w:sz="0" w:space="0" w:color="auto"/>
      </w:divBdr>
    </w:div>
    <w:div w:id="130024195">
      <w:bodyDiv w:val="1"/>
      <w:marLeft w:val="0"/>
      <w:marRight w:val="0"/>
      <w:marTop w:val="0"/>
      <w:marBottom w:val="0"/>
      <w:divBdr>
        <w:top w:val="none" w:sz="0" w:space="0" w:color="auto"/>
        <w:left w:val="none" w:sz="0" w:space="0" w:color="auto"/>
        <w:bottom w:val="none" w:sz="0" w:space="0" w:color="auto"/>
        <w:right w:val="none" w:sz="0" w:space="0" w:color="auto"/>
      </w:divBdr>
    </w:div>
    <w:div w:id="490561663">
      <w:bodyDiv w:val="1"/>
      <w:marLeft w:val="0"/>
      <w:marRight w:val="0"/>
      <w:marTop w:val="0"/>
      <w:marBottom w:val="0"/>
      <w:divBdr>
        <w:top w:val="none" w:sz="0" w:space="0" w:color="auto"/>
        <w:left w:val="none" w:sz="0" w:space="0" w:color="auto"/>
        <w:bottom w:val="none" w:sz="0" w:space="0" w:color="auto"/>
        <w:right w:val="none" w:sz="0" w:space="0" w:color="auto"/>
      </w:divBdr>
    </w:div>
    <w:div w:id="497694484">
      <w:bodyDiv w:val="1"/>
      <w:marLeft w:val="0"/>
      <w:marRight w:val="0"/>
      <w:marTop w:val="0"/>
      <w:marBottom w:val="0"/>
      <w:divBdr>
        <w:top w:val="none" w:sz="0" w:space="0" w:color="auto"/>
        <w:left w:val="none" w:sz="0" w:space="0" w:color="auto"/>
        <w:bottom w:val="none" w:sz="0" w:space="0" w:color="auto"/>
        <w:right w:val="none" w:sz="0" w:space="0" w:color="auto"/>
      </w:divBdr>
    </w:div>
    <w:div w:id="609971499">
      <w:bodyDiv w:val="1"/>
      <w:marLeft w:val="0"/>
      <w:marRight w:val="0"/>
      <w:marTop w:val="0"/>
      <w:marBottom w:val="0"/>
      <w:divBdr>
        <w:top w:val="none" w:sz="0" w:space="0" w:color="auto"/>
        <w:left w:val="none" w:sz="0" w:space="0" w:color="auto"/>
        <w:bottom w:val="none" w:sz="0" w:space="0" w:color="auto"/>
        <w:right w:val="none" w:sz="0" w:space="0" w:color="auto"/>
      </w:divBdr>
    </w:div>
    <w:div w:id="631522718">
      <w:bodyDiv w:val="1"/>
      <w:marLeft w:val="0"/>
      <w:marRight w:val="0"/>
      <w:marTop w:val="0"/>
      <w:marBottom w:val="0"/>
      <w:divBdr>
        <w:top w:val="none" w:sz="0" w:space="0" w:color="auto"/>
        <w:left w:val="none" w:sz="0" w:space="0" w:color="auto"/>
        <w:bottom w:val="none" w:sz="0" w:space="0" w:color="auto"/>
        <w:right w:val="none" w:sz="0" w:space="0" w:color="auto"/>
      </w:divBdr>
    </w:div>
    <w:div w:id="659164429">
      <w:bodyDiv w:val="1"/>
      <w:marLeft w:val="0"/>
      <w:marRight w:val="0"/>
      <w:marTop w:val="0"/>
      <w:marBottom w:val="0"/>
      <w:divBdr>
        <w:top w:val="none" w:sz="0" w:space="0" w:color="auto"/>
        <w:left w:val="none" w:sz="0" w:space="0" w:color="auto"/>
        <w:bottom w:val="none" w:sz="0" w:space="0" w:color="auto"/>
        <w:right w:val="none" w:sz="0" w:space="0" w:color="auto"/>
      </w:divBdr>
    </w:div>
    <w:div w:id="737167173">
      <w:bodyDiv w:val="1"/>
      <w:marLeft w:val="0"/>
      <w:marRight w:val="0"/>
      <w:marTop w:val="0"/>
      <w:marBottom w:val="0"/>
      <w:divBdr>
        <w:top w:val="none" w:sz="0" w:space="0" w:color="auto"/>
        <w:left w:val="none" w:sz="0" w:space="0" w:color="auto"/>
        <w:bottom w:val="none" w:sz="0" w:space="0" w:color="auto"/>
        <w:right w:val="none" w:sz="0" w:space="0" w:color="auto"/>
      </w:divBdr>
    </w:div>
    <w:div w:id="738478360">
      <w:bodyDiv w:val="1"/>
      <w:marLeft w:val="0"/>
      <w:marRight w:val="0"/>
      <w:marTop w:val="0"/>
      <w:marBottom w:val="0"/>
      <w:divBdr>
        <w:top w:val="none" w:sz="0" w:space="0" w:color="auto"/>
        <w:left w:val="none" w:sz="0" w:space="0" w:color="auto"/>
        <w:bottom w:val="none" w:sz="0" w:space="0" w:color="auto"/>
        <w:right w:val="none" w:sz="0" w:space="0" w:color="auto"/>
      </w:divBdr>
    </w:div>
    <w:div w:id="749546097">
      <w:bodyDiv w:val="1"/>
      <w:marLeft w:val="0"/>
      <w:marRight w:val="0"/>
      <w:marTop w:val="0"/>
      <w:marBottom w:val="0"/>
      <w:divBdr>
        <w:top w:val="none" w:sz="0" w:space="0" w:color="auto"/>
        <w:left w:val="none" w:sz="0" w:space="0" w:color="auto"/>
        <w:bottom w:val="none" w:sz="0" w:space="0" w:color="auto"/>
        <w:right w:val="none" w:sz="0" w:space="0" w:color="auto"/>
      </w:divBdr>
    </w:div>
    <w:div w:id="853155898">
      <w:bodyDiv w:val="1"/>
      <w:marLeft w:val="0"/>
      <w:marRight w:val="0"/>
      <w:marTop w:val="0"/>
      <w:marBottom w:val="0"/>
      <w:divBdr>
        <w:top w:val="none" w:sz="0" w:space="0" w:color="auto"/>
        <w:left w:val="none" w:sz="0" w:space="0" w:color="auto"/>
        <w:bottom w:val="none" w:sz="0" w:space="0" w:color="auto"/>
        <w:right w:val="none" w:sz="0" w:space="0" w:color="auto"/>
      </w:divBdr>
    </w:div>
    <w:div w:id="1194273463">
      <w:bodyDiv w:val="1"/>
      <w:marLeft w:val="0"/>
      <w:marRight w:val="0"/>
      <w:marTop w:val="0"/>
      <w:marBottom w:val="0"/>
      <w:divBdr>
        <w:top w:val="none" w:sz="0" w:space="0" w:color="auto"/>
        <w:left w:val="none" w:sz="0" w:space="0" w:color="auto"/>
        <w:bottom w:val="none" w:sz="0" w:space="0" w:color="auto"/>
        <w:right w:val="none" w:sz="0" w:space="0" w:color="auto"/>
      </w:divBdr>
    </w:div>
    <w:div w:id="1349020452">
      <w:bodyDiv w:val="1"/>
      <w:marLeft w:val="0"/>
      <w:marRight w:val="0"/>
      <w:marTop w:val="0"/>
      <w:marBottom w:val="0"/>
      <w:divBdr>
        <w:top w:val="none" w:sz="0" w:space="0" w:color="auto"/>
        <w:left w:val="none" w:sz="0" w:space="0" w:color="auto"/>
        <w:bottom w:val="none" w:sz="0" w:space="0" w:color="auto"/>
        <w:right w:val="none" w:sz="0" w:space="0" w:color="auto"/>
      </w:divBdr>
    </w:div>
    <w:div w:id="1471367240">
      <w:bodyDiv w:val="1"/>
      <w:marLeft w:val="0"/>
      <w:marRight w:val="0"/>
      <w:marTop w:val="0"/>
      <w:marBottom w:val="0"/>
      <w:divBdr>
        <w:top w:val="none" w:sz="0" w:space="0" w:color="auto"/>
        <w:left w:val="none" w:sz="0" w:space="0" w:color="auto"/>
        <w:bottom w:val="none" w:sz="0" w:space="0" w:color="auto"/>
        <w:right w:val="none" w:sz="0" w:space="0" w:color="auto"/>
      </w:divBdr>
    </w:div>
    <w:div w:id="1690447115">
      <w:bodyDiv w:val="1"/>
      <w:marLeft w:val="0"/>
      <w:marRight w:val="0"/>
      <w:marTop w:val="0"/>
      <w:marBottom w:val="0"/>
      <w:divBdr>
        <w:top w:val="none" w:sz="0" w:space="0" w:color="auto"/>
        <w:left w:val="none" w:sz="0" w:space="0" w:color="auto"/>
        <w:bottom w:val="none" w:sz="0" w:space="0" w:color="auto"/>
        <w:right w:val="none" w:sz="0" w:space="0" w:color="auto"/>
      </w:divBdr>
    </w:div>
    <w:div w:id="1737556141">
      <w:bodyDiv w:val="1"/>
      <w:marLeft w:val="0"/>
      <w:marRight w:val="0"/>
      <w:marTop w:val="0"/>
      <w:marBottom w:val="0"/>
      <w:divBdr>
        <w:top w:val="none" w:sz="0" w:space="0" w:color="auto"/>
        <w:left w:val="none" w:sz="0" w:space="0" w:color="auto"/>
        <w:bottom w:val="none" w:sz="0" w:space="0" w:color="auto"/>
        <w:right w:val="none" w:sz="0" w:space="0" w:color="auto"/>
      </w:divBdr>
    </w:div>
    <w:div w:id="1752005504">
      <w:bodyDiv w:val="1"/>
      <w:marLeft w:val="0"/>
      <w:marRight w:val="0"/>
      <w:marTop w:val="0"/>
      <w:marBottom w:val="0"/>
      <w:divBdr>
        <w:top w:val="none" w:sz="0" w:space="0" w:color="auto"/>
        <w:left w:val="none" w:sz="0" w:space="0" w:color="auto"/>
        <w:bottom w:val="none" w:sz="0" w:space="0" w:color="auto"/>
        <w:right w:val="none" w:sz="0" w:space="0" w:color="auto"/>
      </w:divBdr>
    </w:div>
    <w:div w:id="1809975628">
      <w:bodyDiv w:val="1"/>
      <w:marLeft w:val="0"/>
      <w:marRight w:val="0"/>
      <w:marTop w:val="0"/>
      <w:marBottom w:val="0"/>
      <w:divBdr>
        <w:top w:val="none" w:sz="0" w:space="0" w:color="auto"/>
        <w:left w:val="none" w:sz="0" w:space="0" w:color="auto"/>
        <w:bottom w:val="none" w:sz="0" w:space="0" w:color="auto"/>
        <w:right w:val="none" w:sz="0" w:space="0" w:color="auto"/>
      </w:divBdr>
    </w:div>
    <w:div w:id="1826117860">
      <w:bodyDiv w:val="1"/>
      <w:marLeft w:val="0"/>
      <w:marRight w:val="0"/>
      <w:marTop w:val="0"/>
      <w:marBottom w:val="0"/>
      <w:divBdr>
        <w:top w:val="none" w:sz="0" w:space="0" w:color="auto"/>
        <w:left w:val="none" w:sz="0" w:space="0" w:color="auto"/>
        <w:bottom w:val="none" w:sz="0" w:space="0" w:color="auto"/>
        <w:right w:val="none" w:sz="0" w:space="0" w:color="auto"/>
      </w:divBdr>
    </w:div>
    <w:div w:id="19783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E48ED-D3D5-4B10-A4AD-B73EC3FA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Norasni Binti Mohd Basarudin</cp:lastModifiedBy>
  <cp:revision>4</cp:revision>
  <cp:lastPrinted>2018-03-29T11:32:00Z</cp:lastPrinted>
  <dcterms:created xsi:type="dcterms:W3CDTF">2018-03-20T11:37:00Z</dcterms:created>
  <dcterms:modified xsi:type="dcterms:W3CDTF">2018-03-29T11:32:00Z</dcterms:modified>
</cp:coreProperties>
</file>